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C05" w:rsidRDefault="004D2510" w:rsidP="00535C05">
      <w:pPr>
        <w:pStyle w:val="Nadpis1"/>
        <w:tabs>
          <w:tab w:val="left" w:pos="4395"/>
        </w:tabs>
        <w:rPr>
          <w:rFonts w:eastAsia="Times New Roman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535C05">
        <w:rPr>
          <w:rFonts w:ascii="Times New Roman" w:hAnsi="Times New Roman"/>
          <w:sz w:val="24"/>
          <w:szCs w:val="24"/>
        </w:rPr>
        <w:t>Adresa příslušného úřadu</w:t>
      </w:r>
    </w:p>
    <w:p w:rsidR="00535C05" w:rsidRDefault="00535C05" w:rsidP="00535C05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  <w:t>Úřad:           Úřad městyse Křemže, odbor výstavby</w:t>
      </w:r>
    </w:p>
    <w:p w:rsidR="00535C05" w:rsidRDefault="00535C05" w:rsidP="00535C05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CB6871" w:rsidRPr="006A5018" w:rsidRDefault="00535C05" w:rsidP="006A5018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  <w:bookmarkStart w:id="0" w:name="_GoBack"/>
      <w:bookmarkEnd w:id="0"/>
    </w:p>
    <w:p w:rsidR="00CB6871" w:rsidRPr="00B53327" w:rsidRDefault="004D2510" w:rsidP="00CB6871">
      <w:pPr>
        <w:keepNext/>
        <w:tabs>
          <w:tab w:val="left" w:pos="993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  <w:t xml:space="preserve">Věc:  </w:t>
      </w: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4"/>
          <w:szCs w:val="24"/>
        </w:rPr>
        <w:tab/>
      </w:r>
      <w:r w:rsidRPr="00B53327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</w:rPr>
        <w:t>OHLÁŠENÍ ODSTRANĚNÍ</w:t>
      </w:r>
    </w:p>
    <w:p w:rsidR="00CB6871" w:rsidRPr="00B53327" w:rsidRDefault="004D2510" w:rsidP="00CB6871">
      <w:pPr>
        <w:keepNext/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podle ustanovení § 128 zákona č. 183/2006 Sb., o územním plánování a stavebním řádu (stavební zákon), a § 18n vyhlášky č. 503/2006  Sb., o podrobnější úpravě územního rozhodování, územního opatření a stavebního řádu  </w:t>
      </w:r>
    </w:p>
    <w:p w:rsidR="00CB6871" w:rsidRPr="00B53327" w:rsidRDefault="002C3C76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:rsidR="00CB6871" w:rsidRPr="00B53327" w:rsidRDefault="002C3C76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</w:p>
    <w:p w:rsidR="00CB6871" w:rsidRPr="00B53327" w:rsidRDefault="004D2510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ČÁST A</w:t>
      </w:r>
    </w:p>
    <w:p w:rsidR="00CB6871" w:rsidRPr="00B53327" w:rsidRDefault="004D2510" w:rsidP="00CB6871">
      <w:pPr>
        <w:spacing w:before="360" w:after="12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 xml:space="preserve">I.  Odstraňovaná stavba / zařízení / terénní úprava </w:t>
      </w:r>
    </w:p>
    <w:p w:rsidR="00CB6871" w:rsidRPr="00B53327" w:rsidRDefault="004D2510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(označení stavby / zařízení / terénní úpravy, místo)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</w:t>
      </w:r>
    </w:p>
    <w:p w:rsidR="00CB6871" w:rsidRPr="00B53327" w:rsidRDefault="002C3C76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Jedná-li se o více staveb, zařízení nebo pozemků,</w:t>
      </w:r>
      <w:r w:rsidRPr="00B53327">
        <w:rPr>
          <w:rFonts w:ascii="Times New Roman" w:eastAsia="Times New Roman" w:hAnsi="Times New Roman"/>
          <w:color w:val="000000" w:themeColor="text1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vlastník připojí údaje obsažené v tomto bodě  v samostatné příloze:       </w:t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           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B53327" w:rsidRDefault="002C3C76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II.  Vlastník stavby / zařízení / pozemku, na kterém se nachází terénní úprava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(fyzická osoba uvede jméno, příjmení, datum narození, místo trvalého pobytu popřípadě též  adresu pro doručování, není-li shodná s místem trvalého pobytu; pokud záměr souvisí s její podnikatelskou činností, uvede fyzická osoba jméno, příjmení, datum narození, IČ, bylo-li přiděleno, místo trvalého pobytu popřípadě též adresu pro doručování, není-li shodná s místem trvalého pobytu; právnická osoba uvede název nebo obchodní firmu, IČ, bylo-li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p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řiděleno, adresu sídla popřípadě též adresu pro doručování, není-li shodná s adresou sídla, osobu oprávněnou jednat jménem právnické osoby)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Telefon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/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mobilní telefon: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RPr="00B53327" w:rsidSect="00125C97">
          <w:footerReference w:type="default" r:id="rId8"/>
          <w:pgSz w:w="11906" w:h="16838"/>
          <w:pgMar w:top="1418" w:right="992" w:bottom="1418" w:left="1418" w:header="709" w:footer="680" w:gutter="0"/>
          <w:pgNumType w:start="58"/>
          <w:cols w:space="708"/>
          <w:docGrid w:linePitch="360"/>
        </w:sect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Fax / e-mail: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…..………….....................................................................................................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111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Datová schránka:………………………………………………………………………...............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</w:t>
      </w:r>
    </w:p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Podává-li žádost více osob, připojují se údaje obsažené v tomto bodě v samostatné příloze:</w:t>
      </w:r>
    </w:p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           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B53327" w:rsidRDefault="002C3C76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III.  Vlastník jedná   </w:t>
      </w:r>
    </w:p>
    <w:p w:rsidR="00CB6871" w:rsidRPr="00B53327" w:rsidRDefault="00632BF9" w:rsidP="00CB6871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samostatně     </w:t>
      </w:r>
    </w:p>
    <w:p w:rsidR="00CB6871" w:rsidRPr="00B53327" w:rsidRDefault="00632BF9" w:rsidP="00CB6871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je zastoupen; v případě zastoupení na základě plné moci je plná moc připojena v samostatné příloze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(u fyzické osoby se uvede jméno, příjmení, datum narození, místo trvalého pobytu popřípadě též adresu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osoby):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Telefon / mobilní telefon: 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Fax / e-mail:..................................................................................................................................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Datová schránka:……......…………….........................................................................................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2C3C76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IV.  Vlastnická práva k pozemku zastavěnému odstraňovanou stavbou nebo zařízením</w:t>
      </w:r>
    </w:p>
    <w:p w:rsidR="00CB6871" w:rsidRPr="00B53327" w:rsidRDefault="004D2510" w:rsidP="00CB6871">
      <w:pPr>
        <w:tabs>
          <w:tab w:val="left" w:pos="1874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Pozemek parc. č.:..……………….……......, katastrální území: …………………..…………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……...</w:t>
      </w:r>
    </w:p>
    <w:p w:rsidR="00CB6871" w:rsidRPr="00B53327" w:rsidRDefault="004D2510" w:rsidP="00CB6871">
      <w:pPr>
        <w:tabs>
          <w:tab w:val="left" w:pos="993"/>
          <w:tab w:val="left" w:pos="1418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Vlastník: </w:t>
      </w:r>
    </w:p>
    <w:p w:rsidR="00CB6871" w:rsidRPr="00B53327" w:rsidRDefault="00632BF9" w:rsidP="00CB6871">
      <w:pPr>
        <w:tabs>
          <w:tab w:val="left" w:pos="993"/>
          <w:tab w:val="left" w:pos="1418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shodný s vlastníkem stavby</w:t>
      </w:r>
    </w:p>
    <w:p w:rsidR="00CB6871" w:rsidRPr="00B53327" w:rsidRDefault="00632BF9" w:rsidP="00CB6871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jiný vlastník (u fyzické osoby se uvede jméno, příjmení, datum narození, místo trvalého pobytu popřípadě též adres</w:t>
      </w:r>
      <w:r w:rsidR="004D2510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osoby):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Jedná-li se o více osob, připojují se údaje obsažené v tomto bodě v samostatné příloze:</w:t>
      </w:r>
    </w:p>
    <w:p w:rsidR="00CB6871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Sect="00125C97">
          <w:footerReference w:type="default" r:id="rId9"/>
          <w:pgSz w:w="11906" w:h="16838"/>
          <w:pgMar w:top="1418" w:right="992" w:bottom="1418" w:left="1418" w:header="709" w:footer="680" w:gutter="0"/>
          <w:pgNumType w:start="59"/>
          <w:cols w:space="708"/>
          <w:docGrid w:linePitch="360"/>
        </w:sect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           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</w:t>
      </w:r>
    </w:p>
    <w:p w:rsidR="00CB6871" w:rsidRPr="00B53327" w:rsidRDefault="004D2510" w:rsidP="00CB6871">
      <w:pPr>
        <w:tabs>
          <w:tab w:val="left" w:pos="-284"/>
        </w:tabs>
        <w:spacing w:after="0" w:line="240" w:lineRule="auto"/>
        <w:ind w:left="709" w:hanging="709"/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lastRenderedPageBreak/>
        <w:t>V.  Údaje o odstraňované stavbě / zařízení / terénní úpravě a její popis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(obec, ulice, číslo popisné / evidenční, účel užívání stavby, zastavěná plocha, počet nadzemních a podzemních podlaží, výška / hloubka stavby, členění stavby, technické nebo výrobní zařízení stavby, výška / hloubka / výměra terénní úpravy včetně uvedení odtokových poměrů)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2C3C76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Odstraňovaná stavba obsahuje azbest:           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ano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ne</w:t>
      </w:r>
    </w:p>
    <w:p w:rsidR="00CB6871" w:rsidRDefault="002C3C76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Statistické údaje (u stavby – budovy obsahující byty):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celková podlahová plocha budovy v m²  .. ……………..………………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………...….……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počet a velikost zanikajících bytů ..………..…………..……………………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.……………………………..…………………………………………………………….……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.……………………………..…………………………………………………………….……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.………………………..…………………………………………………………….……..……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.……………………………..…………………………………………………………….……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rok vzniku zanikajících bytů .……………………..……………….……………………………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…...</w:t>
      </w:r>
    </w:p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užitková plocha zanikajících bytů v m² (bez plochy nebytových prostor) 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obytná plocha zanikajících bytů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……..………………………………………………………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počet zrušených bytů ….…………..…………………………………………………………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………</w:t>
      </w:r>
    </w:p>
    <w:p w:rsidR="00CB6871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počet zanikajících podlaží, v nichž zanikají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….………………………………………………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</w:p>
    <w:p w:rsidR="00CB6871" w:rsidRDefault="002C3C76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2C3C76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2C3C76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Sect="00125C97">
          <w:footerReference w:type="default" r:id="rId10"/>
          <w:pgSz w:w="11906" w:h="16838"/>
          <w:pgMar w:top="1418" w:right="992" w:bottom="1418" w:left="1418" w:header="709" w:footer="680" w:gutter="0"/>
          <w:pgNumType w:start="60"/>
          <w:cols w:space="708"/>
          <w:docGrid w:linePitch="360"/>
        </w:sectPr>
      </w:pPr>
    </w:p>
    <w:p w:rsidR="00CB6871" w:rsidRPr="00B53327" w:rsidRDefault="004D2510" w:rsidP="00CB6871">
      <w:pPr>
        <w:tabs>
          <w:tab w:val="left" w:pos="-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lastRenderedPageBreak/>
        <w:t>VI.  Způsob odstranění stavby / zařízení / terénní úpravy</w:t>
      </w:r>
    </w:p>
    <w:p w:rsidR="00CB6871" w:rsidRPr="00B53327" w:rsidRDefault="00632BF9" w:rsidP="00CB6871">
      <w:pPr>
        <w:spacing w:before="6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dodavatelsky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–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název a sídlo stavebního podnikatele, (pokud je znám), IČ, bylo-li přiděleno: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…………………………………………..………………………………………………………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…………………………………………………..………………………………………………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…..</w:t>
      </w:r>
    </w:p>
    <w:p w:rsidR="00CB6871" w:rsidRPr="00B53327" w:rsidRDefault="00632BF9" w:rsidP="00CB6871">
      <w:pPr>
        <w:spacing w:before="120" w:after="0" w:line="24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svépomocí (pouze u staveb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stavby / zařízení / terénních úprav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které nevyžadovaly stavební povolení)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–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jméno a příjmení:</w:t>
      </w:r>
    </w:p>
    <w:p w:rsidR="00CB6871" w:rsidRPr="00B53327" w:rsidRDefault="00632BF9" w:rsidP="00CB6871">
      <w:pPr>
        <w:spacing w:before="120" w:after="0" w:line="240" w:lineRule="auto"/>
        <w:ind w:left="851" w:hanging="425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stavbyvedoucího (pokud stavba obsahuje azbest), spolu s uvedením čísla, pod kterým je zapsán v seznamu autorizovaných osob;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písemné prohlášení stavbyvedoucího, že bude řídit provádění stavby je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 samostatné příloze</w:t>
      </w:r>
    </w:p>
    <w:p w:rsidR="00CB6871" w:rsidRPr="00B53327" w:rsidRDefault="00632BF9" w:rsidP="00CB6871">
      <w:pPr>
        <w:spacing w:before="120" w:after="0" w:line="240" w:lineRule="auto"/>
        <w:ind w:left="851" w:hanging="425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osoby vykonávající stavební dozor s uvedením dosaženého vzdělání a praxe;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písemné prohlášení odborně způsobilé osoby, že bude vykonávat stavební dozor a doklad o její kvalifikaci</w:t>
      </w:r>
      <w:r w:rsidR="004D2510" w:rsidRPr="00B53327">
        <w:rPr>
          <w:rFonts w:ascii="Times New Roman" w:eastAsia="Times New Roman" w:hAnsi="Times New Roman"/>
          <w:i/>
          <w:color w:val="000000" w:themeColor="text1"/>
          <w:sz w:val="24"/>
          <w:szCs w:val="20"/>
        </w:rPr>
        <w:t xml:space="preserve">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je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v samostatné příloze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......</w:t>
      </w:r>
    </w:p>
    <w:p w:rsidR="00CB6871" w:rsidRPr="00B53327" w:rsidRDefault="002C3C76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4D2510" w:rsidP="00CB6871">
      <w:pPr>
        <w:tabs>
          <w:tab w:val="left" w:pos="0"/>
          <w:tab w:val="left" w:pos="540"/>
          <w:tab w:val="left" w:pos="2835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 odstranění stavby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0"/>
        </w:rPr>
        <w:t>/ zařízení / terénních úprav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budou použity trhaviny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ano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ne </w:t>
      </w:r>
    </w:p>
    <w:p w:rsidR="00CB6871" w:rsidRPr="00B53327" w:rsidRDefault="004D2510" w:rsidP="00CB6871">
      <w:pPr>
        <w:tabs>
          <w:tab w:val="num" w:pos="567"/>
          <w:tab w:val="left" w:pos="4536"/>
          <w:tab w:val="left" w:pos="4706"/>
        </w:tabs>
        <w:spacing w:before="360" w:after="12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VII. Užití sousedního pozemku </w:t>
      </w:r>
    </w:p>
    <w:p w:rsidR="00CB6871" w:rsidRPr="00B53327" w:rsidRDefault="004D2510" w:rsidP="00CB6871">
      <w:pPr>
        <w:tabs>
          <w:tab w:val="left" w:pos="4536"/>
          <w:tab w:val="left" w:pos="4706"/>
          <w:tab w:val="left" w:pos="7371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 odstranění stavby má být použit sousední pozemek                            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ano    </w:t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="00632BF9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ne</w:t>
      </w:r>
    </w:p>
    <w:p w:rsidR="00CB6871" w:rsidRPr="00B53327" w:rsidRDefault="004D2510" w:rsidP="00CB6871">
      <w:pPr>
        <w:tabs>
          <w:tab w:val="left" w:pos="426"/>
          <w:tab w:val="left" w:pos="2127"/>
          <w:tab w:val="left" w:pos="3261"/>
        </w:tabs>
        <w:spacing w:before="120"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Pozemek popřípadě pozemky, které mají být užity k odstranění stavby:</w:t>
      </w: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1"/>
        <w:gridCol w:w="1844"/>
        <w:gridCol w:w="5525"/>
      </w:tblGrid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B53327" w:rsidRDefault="004D2510" w:rsidP="00CB6871">
            <w:pPr>
              <w:tabs>
                <w:tab w:val="left" w:pos="426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</w:rPr>
              <w:t>katastrální území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B53327" w:rsidRDefault="004D2510" w:rsidP="00CB6871">
            <w:pPr>
              <w:tabs>
                <w:tab w:val="left" w:pos="426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</w:rPr>
              <w:t>parcelní č.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B53327" w:rsidRDefault="004D2510" w:rsidP="00CB6871">
            <w:pPr>
              <w:tabs>
                <w:tab w:val="left" w:pos="426"/>
              </w:tabs>
              <w:spacing w:before="60" w:after="6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</w:rPr>
              <w:t>vlastník pozemku</w:t>
            </w: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32BF9" w:rsidTr="00CB6871">
        <w:trPr>
          <w:cantSplit/>
          <w:trHeight w:val="400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B53327" w:rsidRDefault="002C3C76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B6871" w:rsidRPr="00B53327" w:rsidRDefault="004D2510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</w:rPr>
        <w:t xml:space="preserve">Jedná-li se o užití více pozemků,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připojují se údaje obsažené v tomto bodě v samostatné příloze:  </w:t>
      </w:r>
    </w:p>
    <w:p w:rsidR="00CB6871" w:rsidRDefault="00632BF9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  <w:sectPr w:rsidR="00CB6871" w:rsidSect="00125C97">
          <w:footerReference w:type="default" r:id="rId11"/>
          <w:pgSz w:w="11906" w:h="16838"/>
          <w:pgMar w:top="1418" w:right="992" w:bottom="1418" w:left="1418" w:header="709" w:footer="680" w:gutter="0"/>
          <w:pgNumType w:start="61"/>
          <w:cols w:space="708"/>
          <w:docGrid w:linePitch="360"/>
        </w:sect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ano       </w:t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r>
      <w:r w:rsidR="002C3C7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fldChar w:fldCharType="end"/>
      </w:r>
      <w:r w:rsidR="004D2510"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 </w:t>
      </w:r>
      <w:r w:rsidR="004D2510"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ne</w:t>
      </w:r>
    </w:p>
    <w:p w:rsidR="00CB6871" w:rsidRPr="00B53327" w:rsidRDefault="004D2510" w:rsidP="00CB6871">
      <w:pPr>
        <w:tabs>
          <w:tab w:val="left" w:pos="-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lastRenderedPageBreak/>
        <w:t>VIII. Údaje o tom, jak se naloží s vybouraným materiálem a kam se přebytečný materiál uloží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…………………………………………..…………………………………………………….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……………………………………………………..………………………………………….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…………………………………………..……………………………………………………….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……………………………………………………..…………………………………………….</w:t>
      </w:r>
    </w:p>
    <w:p w:rsidR="00CB6871" w:rsidRPr="00B53327" w:rsidRDefault="002C3C76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567"/>
        </w:tabs>
        <w:spacing w:before="360" w:after="12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IX.  Předpokládaný termín zahájení a ukončení prací</w:t>
      </w:r>
    </w:p>
    <w:p w:rsidR="00CB6871" w:rsidRPr="00B53327" w:rsidRDefault="004D2510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Zahájení………………………………….………………………………….…………………</w:t>
      </w:r>
    </w:p>
    <w:p w:rsidR="00CB6871" w:rsidRPr="00B53327" w:rsidRDefault="004D2510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Ukončení……………………….………………………….…….………………………..……</w:t>
      </w:r>
    </w:p>
    <w:p w:rsidR="00CB6871" w:rsidRPr="00B53327" w:rsidRDefault="002C3C76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X.  Údaje o tom, jak bude upraven a využit uvolněný pozemek</w:t>
      </w:r>
      <w:r w:rsidRPr="00B5332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ab/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…………………………………………..………………………………………………………</w:t>
      </w:r>
    </w:p>
    <w:p w:rsidR="00CB6871" w:rsidRPr="00B53327" w:rsidRDefault="004D2510" w:rsidP="00CB6871">
      <w:pPr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……………………………………………………..……………………………………………</w:t>
      </w:r>
    </w:p>
    <w:p w:rsidR="00CB6871" w:rsidRPr="00B53327" w:rsidRDefault="004D2510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B6871" w:rsidRDefault="002C3C76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2C3C76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2C3C76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 …………...……………………dne……..…....…….</w:t>
      </w:r>
    </w:p>
    <w:p w:rsidR="00CB6871" w:rsidRDefault="002C3C76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2C3C76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Default="002C3C76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CB6871" w:rsidRPr="00B53327" w:rsidRDefault="004D2510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</w:t>
      </w:r>
    </w:p>
    <w:p w:rsidR="00CB6871" w:rsidRPr="00B53327" w:rsidRDefault="004D2510" w:rsidP="00CB6871">
      <w:pPr>
        <w:spacing w:after="0" w:line="240" w:lineRule="auto"/>
        <w:ind w:left="652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podpis </w:t>
      </w:r>
    </w:p>
    <w:p w:rsidR="00CB6871" w:rsidRPr="00B53327" w:rsidRDefault="002C3C76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sectPr w:rsidR="00CB6871" w:rsidRPr="00B53327" w:rsidSect="00125C97">
          <w:footerReference w:type="default" r:id="rId12"/>
          <w:pgSz w:w="11906" w:h="16838"/>
          <w:pgMar w:top="1418" w:right="992" w:bottom="1418" w:left="1418" w:header="709" w:footer="680" w:gutter="0"/>
          <w:pgNumType w:start="62"/>
          <w:cols w:space="708"/>
          <w:docGrid w:linePitch="360"/>
        </w:sectPr>
      </w:pPr>
    </w:p>
    <w:p w:rsidR="00CB6871" w:rsidRPr="00B53327" w:rsidRDefault="004D2510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lastRenderedPageBreak/>
        <w:t>ČÁST B</w:t>
      </w:r>
    </w:p>
    <w:p w:rsidR="00CB6871" w:rsidRPr="00B53327" w:rsidRDefault="004D2510" w:rsidP="00CB6871">
      <w:pPr>
        <w:spacing w:before="360" w:after="12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Přílohy ohlášení odstranění stavby: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9181"/>
      </w:tblGrid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4D2510" w:rsidP="004D2510">
            <w:pPr>
              <w:numPr>
                <w:ilvl w:val="0"/>
                <w:numId w:val="4"/>
              </w:num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Doklad prokazující vlastnické právo ke stavbě nebo jiné právo opravňující k odstranění stavby / zařízení / terénních úprav, pokud stavební úřad nemůže existenci takového práva ověřit v katastru nemovitostí dálkovým přístupem.</w:t>
            </w:r>
          </w:p>
        </w:tc>
      </w:tr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4D2510" w:rsidP="004D2510">
            <w:pPr>
              <w:numPr>
                <w:ilvl w:val="0"/>
                <w:numId w:val="4"/>
              </w:num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Plná moc v případě zastupování vlastníka odstraňované stavby / zařízení / terénních úprav.</w:t>
            </w:r>
          </w:p>
        </w:tc>
      </w:tr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DD4753" w:rsidRDefault="004D2510" w:rsidP="004D2510">
            <w:pPr>
              <w:numPr>
                <w:ilvl w:val="0"/>
                <w:numId w:val="4"/>
              </w:num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Dokumentace bouracích prací </w:t>
            </w: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podle přílohy č. 1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5</w:t>
            </w:r>
            <w:r w:rsidRPr="00B53327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0"/>
              </w:rPr>
              <w:t xml:space="preserve"> </w:t>
            </w: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vyhlášky č. 49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9/2006 Sb.</w:t>
            </w:r>
          </w:p>
        </w:tc>
      </w:tr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4D2510" w:rsidP="004D2510">
            <w:pPr>
              <w:numPr>
                <w:ilvl w:val="0"/>
                <w:numId w:val="4"/>
              </w:numPr>
              <w:tabs>
                <w:tab w:val="left" w:pos="-284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U staveb odstraňovaných svépomocí písemné prohlášení stavbyvedoucího, že bude řídit odstraňování stavby nebo prohlášení odborně způsobilé osoby, že bude vykonávat stavební dozor (není-li stavebník pro takovou činnost sám odborně způsobilý).</w:t>
            </w:r>
          </w:p>
        </w:tc>
      </w:tr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4D2510" w:rsidP="004D2510">
            <w:pPr>
              <w:numPr>
                <w:ilvl w:val="0"/>
                <w:numId w:val="4"/>
              </w:numPr>
              <w:tabs>
                <w:tab w:val="left" w:pos="-284"/>
                <w:tab w:val="num" w:pos="459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Doklad o kvalifikaci osoby, která bude vykonávat stavební dozor. </w:t>
            </w:r>
          </w:p>
        </w:tc>
      </w:tr>
      <w:tr w:rsidR="00632BF9" w:rsidTr="00CB6871"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632BF9" w:rsidP="00CB6871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2C3C76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B53327" w:rsidRDefault="004D2510" w:rsidP="004D2510">
            <w:pPr>
              <w:numPr>
                <w:ilvl w:val="0"/>
                <w:numId w:val="4"/>
              </w:numPr>
              <w:spacing w:before="120"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Další přílohy podle části A</w:t>
            </w:r>
          </w:p>
          <w:p w:rsidR="00CB6871" w:rsidRPr="00B53327" w:rsidRDefault="00632BF9" w:rsidP="00CB6871">
            <w:pPr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>k bodu I. žádosti</w:t>
            </w:r>
          </w:p>
          <w:p w:rsidR="00CB6871" w:rsidRPr="00B53327" w:rsidRDefault="00632BF9" w:rsidP="00CB6871">
            <w:pPr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>k bodu II. žádosti</w:t>
            </w:r>
          </w:p>
          <w:p w:rsidR="00CB6871" w:rsidRPr="00B53327" w:rsidRDefault="00632BF9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>k bodu IV. žádosti</w:t>
            </w:r>
          </w:p>
          <w:p w:rsidR="00CB6871" w:rsidRPr="00B53327" w:rsidRDefault="00632BF9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4D251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2C3C7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ab/>
              <w:t xml:space="preserve">k bodu VII. </w:t>
            </w:r>
            <w:r w:rsidR="004D251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ž</w:t>
            </w:r>
            <w:r w:rsidR="004D2510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ádosti</w:t>
            </w:r>
          </w:p>
        </w:tc>
      </w:tr>
    </w:tbl>
    <w:p w:rsidR="00CB6871" w:rsidRPr="00B53327" w:rsidRDefault="002C3C76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:rsidR="00CB6871" w:rsidRPr="00B53327" w:rsidRDefault="002C3C76" w:rsidP="00CB6871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:rsidR="00CB6871" w:rsidRPr="00B53327" w:rsidRDefault="002C3C76" w:rsidP="00CB6871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:rsidR="00CB6871" w:rsidRPr="00F472B2" w:rsidRDefault="002C3C76" w:rsidP="00CB6871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sectPr w:rsidR="00CB6871" w:rsidRPr="00F472B2" w:rsidSect="00125C97">
      <w:footerReference w:type="default" r:id="rId13"/>
      <w:pgSz w:w="11906" w:h="16838"/>
      <w:pgMar w:top="1418" w:right="992" w:bottom="1418" w:left="1418" w:header="709" w:footer="680" w:gutter="0"/>
      <w:pgNumType w:start="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C76" w:rsidRDefault="002C3C76" w:rsidP="00632BF9">
      <w:pPr>
        <w:spacing w:after="0" w:line="240" w:lineRule="auto"/>
      </w:pPr>
      <w:r>
        <w:separator/>
      </w:r>
    </w:p>
  </w:endnote>
  <w:endnote w:type="continuationSeparator" w:id="0">
    <w:p w:rsidR="002C3C76" w:rsidRDefault="002C3C76" w:rsidP="00632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925127934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58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1826901147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59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1489805450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60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2046923706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61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207942273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62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2C3C76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1802700654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632BF9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4D2510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4D2510">
          <w:rPr>
            <w:rFonts w:ascii="Times New Roman" w:hAnsi="Times New Roman"/>
            <w:noProof/>
            <w:sz w:val="20"/>
            <w:szCs w:val="20"/>
          </w:rPr>
          <w:t>63</w:t>
        </w:r>
        <w:r w:rsidR="00632BF9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C76" w:rsidRDefault="002C3C76" w:rsidP="00632BF9">
      <w:pPr>
        <w:spacing w:after="0" w:line="240" w:lineRule="auto"/>
      </w:pPr>
      <w:r>
        <w:separator/>
      </w:r>
    </w:p>
  </w:footnote>
  <w:footnote w:type="continuationSeparator" w:id="0">
    <w:p w:rsidR="002C3C76" w:rsidRDefault="002C3C76" w:rsidP="00632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A7D2C21A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DCD2F9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7814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9AE2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C879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BCCD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D0CB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E0F6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DAAC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E357F0A"/>
    <w:multiLevelType w:val="hybridMultilevel"/>
    <w:tmpl w:val="092C2744"/>
    <w:lvl w:ilvl="0" w:tplc="F4D2B0D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928351A" w:tentative="1">
      <w:start w:val="1"/>
      <w:numFmt w:val="lowerLetter"/>
      <w:lvlText w:val="%2."/>
      <w:lvlJc w:val="left"/>
      <w:pPr>
        <w:ind w:left="1440" w:hanging="360"/>
      </w:pPr>
    </w:lvl>
    <w:lvl w:ilvl="2" w:tplc="78967ACC" w:tentative="1">
      <w:start w:val="1"/>
      <w:numFmt w:val="lowerRoman"/>
      <w:lvlText w:val="%3."/>
      <w:lvlJc w:val="right"/>
      <w:pPr>
        <w:ind w:left="2160" w:hanging="180"/>
      </w:pPr>
    </w:lvl>
    <w:lvl w:ilvl="3" w:tplc="848EC60A" w:tentative="1">
      <w:start w:val="1"/>
      <w:numFmt w:val="decimal"/>
      <w:lvlText w:val="%4."/>
      <w:lvlJc w:val="left"/>
      <w:pPr>
        <w:ind w:left="2880" w:hanging="360"/>
      </w:pPr>
    </w:lvl>
    <w:lvl w:ilvl="4" w:tplc="27740C60" w:tentative="1">
      <w:start w:val="1"/>
      <w:numFmt w:val="lowerLetter"/>
      <w:lvlText w:val="%5."/>
      <w:lvlJc w:val="left"/>
      <w:pPr>
        <w:ind w:left="3600" w:hanging="360"/>
      </w:pPr>
    </w:lvl>
    <w:lvl w:ilvl="5" w:tplc="29A648F2" w:tentative="1">
      <w:start w:val="1"/>
      <w:numFmt w:val="lowerRoman"/>
      <w:lvlText w:val="%6."/>
      <w:lvlJc w:val="right"/>
      <w:pPr>
        <w:ind w:left="4320" w:hanging="180"/>
      </w:pPr>
    </w:lvl>
    <w:lvl w:ilvl="6" w:tplc="EB829CCA" w:tentative="1">
      <w:start w:val="1"/>
      <w:numFmt w:val="decimal"/>
      <w:lvlText w:val="%7."/>
      <w:lvlJc w:val="left"/>
      <w:pPr>
        <w:ind w:left="5040" w:hanging="360"/>
      </w:pPr>
    </w:lvl>
    <w:lvl w:ilvl="7" w:tplc="9BB63AC4" w:tentative="1">
      <w:start w:val="1"/>
      <w:numFmt w:val="lowerLetter"/>
      <w:lvlText w:val="%8."/>
      <w:lvlJc w:val="left"/>
      <w:pPr>
        <w:ind w:left="5760" w:hanging="360"/>
      </w:pPr>
    </w:lvl>
    <w:lvl w:ilvl="8" w:tplc="CB728A2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BF9"/>
    <w:rsid w:val="000820F1"/>
    <w:rsid w:val="002C3C76"/>
    <w:rsid w:val="004D2510"/>
    <w:rsid w:val="00535C05"/>
    <w:rsid w:val="00632BF9"/>
    <w:rsid w:val="006A5018"/>
    <w:rsid w:val="006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532DD"/>
  <w15:docId w15:val="{AC0FC5DF-AFDE-4A47-8ECC-C791C33A9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6E5D4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5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577A2-8999-45E6-9ACD-D0C8E232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2003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5</cp:revision>
  <cp:lastPrinted>2018-09-05T05:16:00Z</cp:lastPrinted>
  <dcterms:created xsi:type="dcterms:W3CDTF">2018-08-02T10:01:00Z</dcterms:created>
  <dcterms:modified xsi:type="dcterms:W3CDTF">2019-07-15T08:41:00Z</dcterms:modified>
</cp:coreProperties>
</file>