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F42" w:rsidRDefault="002F5282" w:rsidP="00C60F42">
      <w:pPr>
        <w:pStyle w:val="Nadpis1"/>
        <w:tabs>
          <w:tab w:val="left" w:pos="4395"/>
        </w:tabs>
        <w:rPr>
          <w:rFonts w:eastAsia="Times New Roman"/>
        </w:rPr>
      </w:pPr>
      <w:r w:rsidRPr="00B53327">
        <w:rPr>
          <w:color w:val="000000" w:themeColor="text1"/>
          <w:szCs w:val="24"/>
        </w:rPr>
        <w:tab/>
      </w:r>
      <w:r w:rsidR="00C60F42">
        <w:rPr>
          <w:rFonts w:ascii="Times New Roman" w:hAnsi="Times New Roman"/>
          <w:sz w:val="24"/>
          <w:szCs w:val="24"/>
        </w:rPr>
        <w:t>Adresa příslušného úřadu</w:t>
      </w:r>
    </w:p>
    <w:p w:rsidR="00C60F42" w:rsidRDefault="00C60F42" w:rsidP="00C60F42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  <w:t>Úřad:           Úřad městyse Křemže, odbor výstavby</w:t>
      </w:r>
    </w:p>
    <w:p w:rsidR="00C60F42" w:rsidRDefault="00C60F42" w:rsidP="00C60F42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C60F42" w:rsidRDefault="00C60F42" w:rsidP="00C60F42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</w:p>
    <w:p w:rsidR="002F5282" w:rsidRDefault="002F5282" w:rsidP="00C60F42">
      <w:pPr>
        <w:pStyle w:val="Nadpis1"/>
        <w:tabs>
          <w:tab w:val="left" w:pos="4395"/>
        </w:tabs>
        <w:rPr>
          <w:color w:val="000000" w:themeColor="text1"/>
        </w:rPr>
      </w:pPr>
      <w:bookmarkStart w:id="0" w:name="_GoBack"/>
      <w:bookmarkEnd w:id="0"/>
    </w:p>
    <w:p w:rsidR="002F5282" w:rsidRPr="00B53327" w:rsidRDefault="002F5282" w:rsidP="002F5282">
      <w:pPr>
        <w:rPr>
          <w:color w:val="000000" w:themeColor="text1"/>
        </w:rPr>
      </w:pPr>
    </w:p>
    <w:p w:rsidR="002F5282" w:rsidRPr="00B53327" w:rsidRDefault="002F5282" w:rsidP="002F5282">
      <w:pPr>
        <w:pStyle w:val="Nadpis2"/>
        <w:tabs>
          <w:tab w:val="left" w:pos="993"/>
        </w:tabs>
        <w:rPr>
          <w:rFonts w:ascii="Times New Roman" w:hAnsi="Times New Roman" w:cs="Times New Roman"/>
          <w:i w:val="0"/>
          <w:color w:val="000000" w:themeColor="text1"/>
          <w:spacing w:val="-6"/>
          <w:sz w:val="27"/>
          <w:szCs w:val="27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Věc: </w:t>
      </w:r>
      <w:r w:rsidRPr="00B53327">
        <w:rPr>
          <w:rFonts w:ascii="Times New Roman" w:hAnsi="Times New Roman" w:cs="Times New Roman"/>
          <w:i w:val="0"/>
          <w:color w:val="000000" w:themeColor="text1"/>
          <w:spacing w:val="-6"/>
          <w:sz w:val="27"/>
          <w:szCs w:val="27"/>
        </w:rPr>
        <w:t>ŽÁDOST O VYDÁNÍ ROZHODNUTÍ O DĚLENÍ NEBO SCELOVÁNÍ POZEMKŮ</w:t>
      </w:r>
    </w:p>
    <w:p w:rsidR="002F5282" w:rsidRPr="00B53327" w:rsidRDefault="002F5282" w:rsidP="002F528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BF5833" w:rsidP="002F5282">
      <w:pPr>
        <w:tabs>
          <w:tab w:val="left" w:pos="567"/>
          <w:tab w:val="left" w:pos="993"/>
        </w:tabs>
        <w:spacing w:before="240"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instrText xml:space="preserve"> FORMCHECKBOX </w:instrText>
      </w:r>
      <w:r w:rsidR="00A96618"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r>
      <w:r w:rsidR="00A96618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end"/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 xml:space="preserve"> </w:t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ab/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ab/>
        <w:t>v územním řízení</w:t>
      </w:r>
    </w:p>
    <w:p w:rsidR="002F5282" w:rsidRPr="00B53327" w:rsidRDefault="00BF5833" w:rsidP="002F5282">
      <w:pPr>
        <w:tabs>
          <w:tab w:val="left" w:pos="567"/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pPr>
      <w:r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begin">
          <w:ffData>
            <w:name w:val="Zaškrtávací26"/>
            <w:enabled/>
            <w:calcOnExit w:val="0"/>
            <w:checkBox>
              <w:sizeAuto/>
              <w:default w:val="0"/>
            </w:checkBox>
          </w:ffData>
        </w:fldChar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instrText xml:space="preserve"> FORMCHECKBOX </w:instrText>
      </w:r>
      <w:r w:rsidR="00A96618">
        <w:rPr>
          <w:rFonts w:ascii="Times New Roman" w:eastAsia="Times New Roman" w:hAnsi="Times New Roman"/>
          <w:b/>
          <w:color w:val="000000" w:themeColor="text1"/>
          <w:sz w:val="26"/>
          <w:szCs w:val="26"/>
        </w:rPr>
      </w:r>
      <w:r w:rsidR="00A96618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separate"/>
      </w:r>
      <w:r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fldChar w:fldCharType="end"/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 xml:space="preserve"> </w:t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ab/>
      </w:r>
      <w:r w:rsidR="002F5282" w:rsidRPr="00B53327">
        <w:rPr>
          <w:rFonts w:ascii="Times New Roman" w:eastAsia="Times New Roman" w:hAnsi="Times New Roman"/>
          <w:b/>
          <w:color w:val="000000" w:themeColor="text1"/>
          <w:sz w:val="26"/>
          <w:szCs w:val="26"/>
        </w:rPr>
        <w:tab/>
        <w:t>ve zjednodušeném územním řízení</w:t>
      </w:r>
    </w:p>
    <w:p w:rsidR="002F5282" w:rsidRPr="00B53327" w:rsidRDefault="002F5282" w:rsidP="002F528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pStyle w:val="nadpiszkona"/>
        <w:spacing w:before="0"/>
        <w:jc w:val="both"/>
        <w:rPr>
          <w:b w:val="0"/>
          <w:color w:val="000000" w:themeColor="text1"/>
          <w:szCs w:val="24"/>
        </w:rPr>
      </w:pPr>
      <w:r w:rsidRPr="00B53327">
        <w:rPr>
          <w:b w:val="0"/>
          <w:color w:val="000000" w:themeColor="text1"/>
          <w:szCs w:val="24"/>
        </w:rPr>
        <w:t xml:space="preserve">podle ustanovení § 86 ve spojení s § 82 zákona č. 183/2006 Sb., o územním plánování a stavebním </w:t>
      </w:r>
      <w:r>
        <w:rPr>
          <w:b w:val="0"/>
          <w:color w:val="000000" w:themeColor="text1"/>
          <w:szCs w:val="24"/>
        </w:rPr>
        <w:t>řádu (stavební zákon)</w:t>
      </w:r>
      <w:r w:rsidR="0010596C">
        <w:rPr>
          <w:b w:val="0"/>
          <w:color w:val="000000" w:themeColor="text1"/>
          <w:szCs w:val="24"/>
        </w:rPr>
        <w:t>,</w:t>
      </w:r>
      <w:r>
        <w:rPr>
          <w:b w:val="0"/>
          <w:color w:val="000000" w:themeColor="text1"/>
          <w:szCs w:val="24"/>
        </w:rPr>
        <w:t xml:space="preserve"> a § 6 a </w:t>
      </w:r>
      <w:r w:rsidRPr="00B53327">
        <w:rPr>
          <w:b w:val="0"/>
          <w:color w:val="000000" w:themeColor="text1"/>
          <w:szCs w:val="24"/>
        </w:rPr>
        <w:t>13b vyhlášky č. 503/2006 Sb., o podrobnější úpravě územního rozhodování, územního opatření a stavebního řádu.</w:t>
      </w:r>
    </w:p>
    <w:p w:rsidR="002F5282" w:rsidRPr="00B53327" w:rsidRDefault="002F5282" w:rsidP="002F5282">
      <w:pPr>
        <w:spacing w:before="8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hAnsi="Times New Roman"/>
          <w:b/>
          <w:color w:val="000000" w:themeColor="text1"/>
          <w:sz w:val="28"/>
          <w:szCs w:val="28"/>
        </w:rPr>
        <w:t>ČÁST A</w:t>
      </w:r>
    </w:p>
    <w:p w:rsidR="002F5282" w:rsidRPr="00B53327" w:rsidRDefault="002F5282" w:rsidP="002F5282">
      <w:pPr>
        <w:pStyle w:val="Styl1"/>
      </w:pPr>
    </w:p>
    <w:p w:rsidR="002F5282" w:rsidRPr="00B53327" w:rsidRDefault="002F5282" w:rsidP="002F5282">
      <w:pPr>
        <w:pStyle w:val="Styl1"/>
      </w:pPr>
      <w:r w:rsidRPr="00B53327">
        <w:t>I.   Navržené pozemky, kterých se dělení nebo scelování týká</w:t>
      </w:r>
    </w:p>
    <w:p w:rsidR="002F5282" w:rsidRPr="00B53327" w:rsidRDefault="002F5282" w:rsidP="002F5282">
      <w:pPr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3"/>
        <w:gridCol w:w="2146"/>
        <w:gridCol w:w="1114"/>
        <w:gridCol w:w="3827"/>
        <w:gridCol w:w="1154"/>
      </w:tblGrid>
      <w:tr w:rsidR="002F5282" w:rsidRPr="00B53327" w:rsidTr="002F528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2F5282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53327">
              <w:rPr>
                <w:rFonts w:ascii="Times New Roman" w:hAnsi="Times New Roman"/>
                <w:color w:val="000000" w:themeColor="text1"/>
              </w:rPr>
              <w:t>obec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2F5282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53327">
              <w:rPr>
                <w:rFonts w:ascii="Times New Roman" w:hAnsi="Times New Roman"/>
                <w:color w:val="000000" w:themeColor="text1"/>
              </w:rPr>
              <w:t>katastrální území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2F5282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53327">
              <w:rPr>
                <w:rFonts w:ascii="Times New Roman" w:hAnsi="Times New Roman"/>
                <w:color w:val="000000" w:themeColor="text1"/>
              </w:rPr>
              <w:t>parcelní č.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2F5282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53327">
              <w:rPr>
                <w:rFonts w:ascii="Times New Roman" w:hAnsi="Times New Roman"/>
                <w:color w:val="000000" w:themeColor="text1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2F5282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53327">
              <w:rPr>
                <w:rFonts w:ascii="Times New Roman" w:hAnsi="Times New Roman"/>
                <w:color w:val="000000" w:themeColor="text1"/>
              </w:rPr>
              <w:t>výměra</w:t>
            </w:r>
          </w:p>
        </w:tc>
      </w:tr>
      <w:tr w:rsidR="002F5282" w:rsidRPr="00B53327" w:rsidTr="002F528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2F5282" w:rsidRPr="00B53327" w:rsidTr="002F528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2F5282" w:rsidRPr="00B53327" w:rsidTr="002F528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2F5282" w:rsidRPr="00B53327" w:rsidTr="002F5282">
        <w:trPr>
          <w:cantSplit/>
          <w:trHeight w:val="40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2F528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</w:tbl>
    <w:p w:rsidR="002F5282" w:rsidRPr="00C170B0" w:rsidRDefault="002F5282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Navrhuje-li se dělení a scelování více pozemků, žadatel připojuje údaje obsažené v tomto bodě v samostatné příloze:  </w:t>
      </w:r>
      <w:r w:rsidR="00BF5833" w:rsidRPr="00317B2F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b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BF5833" w:rsidRPr="00317B2F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ano       </w:t>
      </w:r>
      <w:r w:rsidR="00BF5833" w:rsidRPr="00317B2F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b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BF5833" w:rsidRPr="00317B2F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ne</w:t>
      </w:r>
    </w:p>
    <w:p w:rsidR="002F5282" w:rsidRPr="00317B2F" w:rsidRDefault="002F5282" w:rsidP="002F5282">
      <w:pPr>
        <w:tabs>
          <w:tab w:val="num" w:pos="426"/>
        </w:tabs>
        <w:spacing w:before="120" w:after="120"/>
        <w:ind w:left="425" w:hanging="425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t>II.   Identifikační údaje žadatele</w:t>
      </w:r>
    </w:p>
    <w:p w:rsidR="002F5282" w:rsidRPr="00317B2F" w:rsidRDefault="002F5282" w:rsidP="002F5282">
      <w:pPr>
        <w:spacing w:before="120"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(fyzická osoba uvede jméno, příjmení, datum narození, místo trvalého pobytu popřípadě adresu pro doručování, není-li shodná s místem trvalého pobytu; pokud záměr souvisí s její podnikatelskou činností, uvede fyzická osoba jméno, příjmení, datum narození, IČ, bylo-li přiděleno, místo trvalého pobytu popřípadě adresu pro doručování, není-li shodná s místem trvalého pobytu; právnická osoba uvede název nebo obchodní firmu, IČ, bylo-li přiděleno, adresu sídla popřípadě adresu pro doručování, není-li shodná s adresou sídla, osobu oprávněnou jednat jménem právnické osoby)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lastRenderedPageBreak/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Telefon / mobilní telefon: 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Fax / e-mail: ……………………………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Datová schránka: ……………..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</w:t>
      </w:r>
    </w:p>
    <w:p w:rsidR="002F5282" w:rsidRPr="00317B2F" w:rsidRDefault="002F5282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317B2F" w:rsidRDefault="002F5282" w:rsidP="002F5282">
      <w:pPr>
        <w:tabs>
          <w:tab w:val="left" w:pos="426"/>
          <w:tab w:val="left" w:pos="4536"/>
          <w:tab w:val="left" w:pos="4706"/>
        </w:tabs>
        <w:spacing w:before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Žádá-li o vydání rozhodnutí více žadatelů, připojují se údaje obsažené v tomto bodě v samostatné příloze:</w:t>
      </w:r>
    </w:p>
    <w:p w:rsidR="002F5282" w:rsidRPr="00317B2F" w:rsidRDefault="00BF5833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   ano               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   ne</w:t>
      </w:r>
    </w:p>
    <w:p w:rsidR="002F5282" w:rsidRDefault="002F5282" w:rsidP="002F5282">
      <w:pPr>
        <w:tabs>
          <w:tab w:val="num" w:pos="426"/>
        </w:tabs>
        <w:spacing w:before="120" w:after="120"/>
        <w:ind w:left="425" w:hanging="425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5282" w:rsidRPr="00317B2F" w:rsidRDefault="002F5282" w:rsidP="002F5282">
      <w:pPr>
        <w:tabs>
          <w:tab w:val="num" w:pos="426"/>
        </w:tabs>
        <w:spacing w:before="120" w:after="120"/>
        <w:ind w:left="425" w:hanging="425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III.   Žadatel jedná </w:t>
      </w:r>
    </w:p>
    <w:p w:rsidR="002F5282" w:rsidRPr="00317B2F" w:rsidRDefault="00BF5833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ab/>
        <w:t xml:space="preserve">samostatně     </w:t>
      </w:r>
    </w:p>
    <w:p w:rsidR="002F5282" w:rsidRPr="00317B2F" w:rsidRDefault="00BF5833" w:rsidP="002F5282">
      <w:pPr>
        <w:tabs>
          <w:tab w:val="left" w:pos="426"/>
        </w:tabs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A96618">
        <w:rPr>
          <w:rFonts w:ascii="Times New Roman" w:hAnsi="Times New Roman"/>
          <w:color w:val="000000" w:themeColor="text1"/>
          <w:sz w:val="24"/>
          <w:szCs w:val="24"/>
        </w:rPr>
      </w:r>
      <w:r w:rsidR="00A96618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2F5282" w:rsidRPr="00317B2F">
        <w:rPr>
          <w:rFonts w:ascii="Times New Roman" w:hAnsi="Times New Roman"/>
          <w:color w:val="000000" w:themeColor="text1"/>
          <w:sz w:val="24"/>
          <w:szCs w:val="24"/>
        </w:rPr>
        <w:tab/>
        <w:t>je zastoupen; v případě zastoupení na základě plné moci, je plná moc připojena v samostatné příloze (u fyzické osoby se uvede jméno, příjmení, datum narození, místo trvalého pobytu popřípadě adresa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osoby):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Telefon / mobilní telefon: 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Fax / e-mail: …………………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Datová schránka: 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…............................</w:t>
      </w: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</w:t>
      </w:r>
    </w:p>
    <w:p w:rsidR="002F5282" w:rsidRDefault="002F5282" w:rsidP="002F5282">
      <w:pPr>
        <w:pStyle w:val="Styl1"/>
      </w:pPr>
    </w:p>
    <w:p w:rsidR="002F5282" w:rsidRDefault="002F5282" w:rsidP="002F5282">
      <w:pPr>
        <w:pStyle w:val="Styl1"/>
      </w:pPr>
    </w:p>
    <w:p w:rsidR="002F5282" w:rsidRDefault="002F5282" w:rsidP="002F5282">
      <w:pPr>
        <w:pStyle w:val="Styl1"/>
      </w:pPr>
    </w:p>
    <w:p w:rsidR="002F5282" w:rsidRDefault="002F5282" w:rsidP="002F5282">
      <w:pPr>
        <w:pStyle w:val="Styl1"/>
      </w:pPr>
    </w:p>
    <w:p w:rsidR="002F5282" w:rsidRPr="00A966BE" w:rsidRDefault="002F5282" w:rsidP="002F5282">
      <w:pPr>
        <w:pStyle w:val="Styl1"/>
      </w:pPr>
      <w:r>
        <w:lastRenderedPageBreak/>
        <w:t xml:space="preserve">IV. </w:t>
      </w:r>
      <w:r w:rsidRPr="00A966BE">
        <w:t>Popis navrhovaného dělení nebo scelování pozemků s uvedením výměr nově vznikajících pozemků, důvody pro dělení nebo scelování pozemků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317B2F" w:rsidRDefault="002F528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317B2F">
        <w:rPr>
          <w:rFonts w:ascii="Times New Roman" w:hAnsi="Times New Roman"/>
          <w:color w:val="000000" w:themeColor="text1"/>
          <w:sz w:val="24"/>
          <w:szCs w:val="24"/>
        </w:rPr>
        <w:t>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</w:t>
      </w:r>
    </w:p>
    <w:p w:rsidR="002F5282" w:rsidRPr="00317B2F" w:rsidRDefault="002F5282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 …………...……………………dne……..…....…….</w:t>
      </w:r>
    </w:p>
    <w:p w:rsidR="002F5282" w:rsidRPr="00B53327" w:rsidRDefault="002F528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</w:t>
      </w:r>
    </w:p>
    <w:p w:rsidR="002F5282" w:rsidRPr="00B53327" w:rsidRDefault="002F5282" w:rsidP="002F5282">
      <w:pPr>
        <w:spacing w:after="0" w:line="240" w:lineRule="auto"/>
        <w:ind w:left="6521" w:firstLine="55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podpis</w:t>
      </w:r>
    </w:p>
    <w:p w:rsidR="002F5282" w:rsidRPr="00B53327" w:rsidRDefault="002F5282" w:rsidP="002F5282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2F5282" w:rsidP="002F5282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hAnsi="Times New Roman"/>
          <w:color w:val="000000" w:themeColor="text1"/>
          <w:szCs w:val="24"/>
        </w:rPr>
        <w:br w:type="page"/>
      </w:r>
      <w:r w:rsidRPr="00B53327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ČÁST B</w:t>
      </w:r>
    </w:p>
    <w:p w:rsidR="002F5282" w:rsidRPr="009E321D" w:rsidRDefault="002F5282" w:rsidP="002F5282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E321D">
        <w:rPr>
          <w:rFonts w:ascii="Times New Roman" w:hAnsi="Times New Roman"/>
          <w:b/>
          <w:color w:val="000000" w:themeColor="text1"/>
          <w:sz w:val="24"/>
          <w:szCs w:val="24"/>
        </w:rPr>
        <w:t>Přílohy k žádosti o vydání územního rozhodnutí v územním řízení: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10163"/>
      </w:tblGrid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D15F14" w:rsidRDefault="002F5282" w:rsidP="00643166">
            <w:pPr>
              <w:numPr>
                <w:ilvl w:val="0"/>
                <w:numId w:val="74"/>
              </w:num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15F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Není-li žadatel vlastníkem pozemku nebo stavby na něm umístěné a není-li oprávněn ze služebnosti nebo z práva stavby požadovaný záměr uskutečnit, dokládá souhlas vlastníka pozemku nebo stavby. </w:t>
            </w:r>
          </w:p>
          <w:p w:rsidR="002F5282" w:rsidRPr="009C319D" w:rsidRDefault="002F5282" w:rsidP="002F5282">
            <w:pPr>
              <w:spacing w:after="0" w:line="240" w:lineRule="auto"/>
              <w:ind w:left="34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15F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 navrhovaným záměrem musí být vyznačen na situačním výkresu dokumentace.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Plná moc v případě zastupování, není-li udělena plná moc pro více řízení, popřípadě plná moc do protokolu.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oprávněných osob z věcných práv k pozemkům nebo stavbám, které se budou dělit nebo scelovat.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osob, jejichž vlastnické nebo jiné věcné právo k sousedním stavbám anebo sousedním pozemkům nebo stavbám na nich může být územním rozhodnutím přímo dotčeno. V případě řízení s velkým počtem účastníků (tj. s více než 30 účastníky) se tyto osoby identifikují pouze označením pozemků a staveb dotčených vlivem záměru evidovaných v katastru nemovitostí.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Celková situace v měřítku katastrální mapy včetně parcelních čísel se zakreslením požadovaného dělení nebo scelování pozemků s vyznačením přístupu z veřejné komunikace ke všem pozemkům.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Závazná stanoviska dotčených orgánů, popřípadě jejich rozhodnutí opatřená doložkou právní moci, s uvedením příslušného orgánu, č.j. a data vydání, a to na úseku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2868"/>
              </w:tabs>
              <w:spacing w:beforeAutospacing="0" w:after="0" w:afterAutospacing="0"/>
              <w:ind w:left="841" w:hanging="501"/>
              <w:jc w:val="both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posuzování souladu s ÚPD (v případě, že je vydáváno závazné stanovisko podle § 96b stavebního zákona)……………</w:t>
            </w:r>
            <w:r w:rsidR="002F5282">
              <w:rPr>
                <w:color w:val="000000" w:themeColor="text1"/>
              </w:rPr>
              <w:t>…………………………………………………………………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b/>
                <w:color w:val="000000" w:themeColor="text1"/>
              </w:rPr>
              <w:tab/>
            </w:r>
            <w:r w:rsidR="002F5282" w:rsidRPr="00313007">
              <w:rPr>
                <w:color w:val="000000" w:themeColor="text1"/>
              </w:rPr>
              <w:t>ochrany životního prostředí …………….……………………………………………………</w:t>
            </w:r>
            <w:r w:rsidR="002F5282">
              <w:rPr>
                <w:color w:val="000000" w:themeColor="text1"/>
              </w:rPr>
              <w:t>….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ab/>
            </w:r>
            <w:r w:rsidR="002F5282" w:rsidRPr="00313007">
              <w:rPr>
                <w:color w:val="000000" w:themeColor="text1"/>
              </w:rPr>
              <w:t>ochrany přírody a krajiny</w:t>
            </w:r>
            <w:r w:rsidR="002F5282">
              <w:rPr>
                <w:color w:val="000000" w:themeColor="text1"/>
              </w:rPr>
              <w:t>…..</w:t>
            </w:r>
            <w:r w:rsidR="002F5282" w:rsidRPr="00313007">
              <w:rPr>
                <w:color w:val="000000" w:themeColor="text1"/>
              </w:rPr>
              <w:t>………………………………….………………………………</w:t>
            </w:r>
            <w:r w:rsidR="002F5282">
              <w:rPr>
                <w:color w:val="000000" w:themeColor="text1"/>
              </w:rPr>
              <w:t>…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 xml:space="preserve">ochrany vod </w:t>
            </w:r>
            <w:r w:rsidR="002F5282">
              <w:rPr>
                <w:color w:val="000000" w:themeColor="text1"/>
              </w:rPr>
              <w:t>….</w:t>
            </w:r>
            <w:r w:rsidR="002F5282" w:rsidRPr="00313007">
              <w:rPr>
                <w:color w:val="000000" w:themeColor="text1"/>
              </w:rPr>
              <w:t>……...……….……………………..…………………………………………</w:t>
            </w:r>
            <w:r w:rsidR="002F5282">
              <w:rPr>
                <w:color w:val="000000" w:themeColor="text1"/>
              </w:rPr>
              <w:t>…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ochrany zemědělského půdního fondu ………………………………………………………</w:t>
            </w:r>
            <w:r w:rsidR="002F5282">
              <w:rPr>
                <w:color w:val="000000" w:themeColor="text1"/>
              </w:rPr>
              <w:t>….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ochrany lesa</w:t>
            </w:r>
            <w:r w:rsidR="002F5282">
              <w:rPr>
                <w:color w:val="000000" w:themeColor="text1"/>
              </w:rPr>
              <w:t>..</w:t>
            </w:r>
            <w:r w:rsidR="002F5282" w:rsidRPr="00313007">
              <w:rPr>
                <w:color w:val="000000" w:themeColor="text1"/>
              </w:rPr>
              <w:t>…………………………………………………………..………………………</w:t>
            </w:r>
            <w:r w:rsidR="002F5282">
              <w:rPr>
                <w:color w:val="000000" w:themeColor="text1"/>
              </w:rPr>
              <w:t>…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 xml:space="preserve">ochrany ložisek nerostných surovin  </w:t>
            </w:r>
            <w:r w:rsidR="002F5282">
              <w:rPr>
                <w:color w:val="000000" w:themeColor="text1"/>
              </w:rPr>
              <w:t>……...</w:t>
            </w:r>
            <w:r w:rsidR="002F5282" w:rsidRPr="00313007">
              <w:rPr>
                <w:color w:val="000000" w:themeColor="text1"/>
              </w:rPr>
              <w:t>………………………………………………..…</w:t>
            </w:r>
            <w:r w:rsidR="002F5282">
              <w:rPr>
                <w:color w:val="000000" w:themeColor="text1"/>
              </w:rPr>
              <w:t>....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památkové péče…………………………………………………………..……………………</w:t>
            </w:r>
            <w:r w:rsidR="002F5282">
              <w:rPr>
                <w:color w:val="000000" w:themeColor="text1"/>
              </w:rPr>
              <w:t>…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dopravy…………………………………………………………………..……………………</w:t>
            </w:r>
            <w:r w:rsidR="002F5282">
              <w:rPr>
                <w:color w:val="000000" w:themeColor="text1"/>
              </w:rPr>
              <w:t>….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 xml:space="preserve"> </w:t>
            </w:r>
            <w:r w:rsidR="002F5282" w:rsidRPr="00313007">
              <w:rPr>
                <w:color w:val="000000" w:themeColor="text1"/>
              </w:rPr>
              <w:tab/>
              <w:t>další……………………...……………………………………..……..……………….……</w:t>
            </w:r>
            <w:r w:rsidR="002F5282">
              <w:rPr>
                <w:color w:val="000000" w:themeColor="text1"/>
              </w:rPr>
              <w:t>……</w:t>
            </w:r>
          </w:p>
          <w:p w:rsidR="002F5282" w:rsidRDefault="002F5282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313007">
              <w:rPr>
                <w:color w:val="000000" w:themeColor="text1"/>
              </w:rPr>
              <w:t>…………………………………………………………………………………………………………</w:t>
            </w:r>
          </w:p>
          <w:p w:rsidR="002F5282" w:rsidRPr="00313007" w:rsidRDefault="002F5282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313007">
              <w:rPr>
                <w:color w:val="000000" w:themeColor="text1"/>
              </w:rPr>
              <w:t>….……………………………………………………………………………</w:t>
            </w:r>
            <w:r>
              <w:rPr>
                <w:color w:val="000000" w:themeColor="text1"/>
              </w:rPr>
              <w:t>………………………..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Stanoviska vlastníků veřejné dopravní infrastruktury k možnosti a způsobu napojení.</w:t>
            </w:r>
          </w:p>
        </w:tc>
      </w:tr>
      <w:tr w:rsidR="002F5282" w:rsidRPr="00B53327" w:rsidTr="002F5282"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01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313007" w:rsidRDefault="002F5282" w:rsidP="00643166">
            <w:pPr>
              <w:numPr>
                <w:ilvl w:val="0"/>
                <w:numId w:val="7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30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Další přílohy podle části A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jc w:val="both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 </w:t>
            </w:r>
            <w:r w:rsidR="002F5282" w:rsidRPr="00313007">
              <w:rPr>
                <w:b/>
                <w:color w:val="000000" w:themeColor="text1"/>
              </w:rPr>
              <w:tab/>
            </w:r>
            <w:r w:rsidR="002F5282" w:rsidRPr="00313007">
              <w:rPr>
                <w:color w:val="000000" w:themeColor="text1"/>
              </w:rPr>
              <w:t>k bodu I. žádosti</w:t>
            </w:r>
          </w:p>
          <w:p w:rsidR="002F5282" w:rsidRPr="00313007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jc w:val="both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313007">
              <w:rPr>
                <w:b/>
                <w:color w:val="000000" w:themeColor="text1"/>
              </w:rPr>
              <w:t xml:space="preserve">  </w:t>
            </w:r>
            <w:r w:rsidR="002F5282" w:rsidRPr="00313007">
              <w:rPr>
                <w:b/>
                <w:color w:val="000000" w:themeColor="text1"/>
              </w:rPr>
              <w:tab/>
            </w:r>
            <w:r w:rsidR="002F5282" w:rsidRPr="00313007">
              <w:rPr>
                <w:color w:val="000000" w:themeColor="text1"/>
              </w:rPr>
              <w:t>k bodu II. žádosti</w:t>
            </w:r>
          </w:p>
        </w:tc>
      </w:tr>
    </w:tbl>
    <w:p w:rsidR="002F5282" w:rsidRDefault="002F5282" w:rsidP="002F5282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F5282" w:rsidRDefault="002F5282" w:rsidP="002F5282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br w:type="page"/>
      </w:r>
    </w:p>
    <w:p w:rsidR="002F5282" w:rsidRPr="00B53327" w:rsidRDefault="002F5282" w:rsidP="002F5282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53327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ČÁST C</w:t>
      </w:r>
    </w:p>
    <w:p w:rsidR="002F5282" w:rsidRPr="00500A8E" w:rsidRDefault="002F5282" w:rsidP="002F5282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00A8E">
        <w:rPr>
          <w:rFonts w:ascii="Times New Roman" w:hAnsi="Times New Roman"/>
          <w:b/>
          <w:color w:val="000000" w:themeColor="text1"/>
          <w:sz w:val="24"/>
          <w:szCs w:val="24"/>
        </w:rPr>
        <w:t>Přílohy k žádosti o vydání územního rozhodnutí ve zjednodušeném územním řízení: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9859"/>
      </w:tblGrid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D15F14" w:rsidRDefault="002F5282" w:rsidP="00643166">
            <w:pPr>
              <w:pStyle w:val="Odstavecseseznamem"/>
              <w:numPr>
                <w:ilvl w:val="0"/>
                <w:numId w:val="64"/>
              </w:numPr>
              <w:tabs>
                <w:tab w:val="left" w:pos="-284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15F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Není-li žadatel vlastníkem pozemku nebo stavby na něm umístěné a není-li oprávněn ze služebnosti nebo z práva stavby požadovaný záměr uskutečnit, dokládá souhlas vlastníka pozemku nebo stavby. </w:t>
            </w:r>
          </w:p>
          <w:p w:rsidR="002F5282" w:rsidRPr="009C319D" w:rsidRDefault="002F5282" w:rsidP="002F5282">
            <w:pPr>
              <w:pStyle w:val="Odstavecseseznamem"/>
              <w:tabs>
                <w:tab w:val="left" w:pos="-284"/>
              </w:tabs>
              <w:spacing w:after="0" w:line="240" w:lineRule="auto"/>
              <w:ind w:left="39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15F1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 navrhovaným záměrem musí být vyznačen na situačním výkresu dokumentace.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pStyle w:val="Odstavecseseznamem"/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Plná moc v případě zastupování, není-li udělena plná moc pro více řízení, popřípadě plná moc do protokolu.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oprávněných osob z věcných práv k pozemkům nebo stavbám, které se budou dělit nebo scelovat.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Souhlasy účastníků řízení,</w:t>
            </w:r>
            <w:r w:rsidR="008F4D68" w:rsidRPr="00B5332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kteří mají vlastnická nebo jiná věcná práva k pozemkům nebo stavbám na nich, jež jsou předmětem územního řízení nebo jejichž vlastnické nebo jiné věcné právo k sousedním stavbám anebo sousedním pozemkům nebo stavbám na nich může být umístěním stavebního záměru přímo dotčeno, souhlas s navrhovaným záměrem musí být vyznačen na situačním výkresu</w:t>
            </w: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osob, jejichž vlastnické nebo jiné věcné právo k sousedním stavbám anebo sousedním pozemkům nebo stavbám na nich může být územním rozhodnutím přímo dotčeno. V případě řízení s velkým počtem účastníků (tj. s více než 30 účastníky) se tyto osoby identifikují pouze označením pozemků a staveb dotčených vlivem záměru evidovaných v katastru nemovitostí.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Celková situace v měřítku katastrální mapy včetně parcelních čísel se zakreslením požadovaného dělení nebo scelování pozemků s vyznačením přístupu z veřejné komunikace ke všem pozemkům.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A96618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Závazná stanoviska dotčených orgánů, popřípadě jejich rozhodnutí opatřená doložkou právní moci, s uvedením příslušného orgánu, č.j. a data vydání, a to na úseku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2868"/>
              </w:tabs>
              <w:spacing w:beforeAutospacing="0" w:after="0" w:afterAutospacing="0"/>
              <w:ind w:left="821" w:hanging="481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posuzování souladu s ÚPD (v případě, že je vydáváno závazné stanovisko podle § 96b stavebního zákona</w:t>
            </w:r>
            <w:r w:rsidR="00B81A53">
              <w:rPr>
                <w:color w:val="000000" w:themeColor="text1"/>
              </w:rPr>
              <w:t>)</w:t>
            </w:r>
            <w:r w:rsidR="002F5282" w:rsidRPr="00F67681">
              <w:rPr>
                <w:color w:val="000000" w:themeColor="text1"/>
              </w:rPr>
              <w:t xml:space="preserve"> …….…………………</w:t>
            </w:r>
            <w:r w:rsidR="002F5282">
              <w:rPr>
                <w:color w:val="000000" w:themeColor="text1"/>
              </w:rPr>
              <w:t>.……………………………………….…………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b/>
                <w:color w:val="000000" w:themeColor="text1"/>
              </w:rPr>
              <w:tab/>
            </w:r>
            <w:r w:rsidR="002F5282" w:rsidRPr="00F67681">
              <w:rPr>
                <w:color w:val="000000" w:themeColor="text1"/>
              </w:rPr>
              <w:t>ochrany životního prostředí …………….……………………………………………………..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ab/>
            </w:r>
            <w:r w:rsidR="002F5282" w:rsidRPr="00F67681">
              <w:rPr>
                <w:color w:val="000000" w:themeColor="text1"/>
              </w:rPr>
              <w:t>ochrany pří</w:t>
            </w:r>
            <w:r w:rsidR="002F5282">
              <w:rPr>
                <w:color w:val="000000" w:themeColor="text1"/>
              </w:rPr>
              <w:t>rody a krajiny</w:t>
            </w:r>
            <w:r w:rsidR="002F5282" w:rsidRPr="00F67681">
              <w:rPr>
                <w:color w:val="000000" w:themeColor="text1"/>
              </w:rPr>
              <w:t>………………………………….………………………………</w:t>
            </w:r>
            <w:r w:rsidR="002F5282">
              <w:rPr>
                <w:color w:val="000000" w:themeColor="text1"/>
              </w:rPr>
              <w:t>…..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ochrany vod ………...……….……………………..…………………………………………</w:t>
            </w:r>
            <w:r w:rsidR="002F5282">
              <w:rPr>
                <w:color w:val="000000" w:themeColor="text1"/>
              </w:rPr>
              <w:t>.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ochr</w:t>
            </w:r>
            <w:r w:rsidR="002F5282">
              <w:rPr>
                <w:color w:val="000000" w:themeColor="text1"/>
              </w:rPr>
              <w:t xml:space="preserve">any zemědělského půdního fondu </w:t>
            </w:r>
            <w:r w:rsidR="002F5282" w:rsidRPr="00F67681">
              <w:rPr>
                <w:color w:val="000000" w:themeColor="text1"/>
              </w:rPr>
              <w:t>…………………………………………………</w:t>
            </w:r>
            <w:r w:rsidR="002F5282">
              <w:rPr>
                <w:color w:val="000000" w:themeColor="text1"/>
              </w:rPr>
              <w:t>…….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ochrany lesa………………………………………………………..………………………</w:t>
            </w:r>
            <w:r w:rsidR="002F5282">
              <w:rPr>
                <w:color w:val="000000" w:themeColor="text1"/>
              </w:rPr>
              <w:t>….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ochr</w:t>
            </w:r>
            <w:r w:rsidR="002F5282">
              <w:rPr>
                <w:color w:val="000000" w:themeColor="text1"/>
              </w:rPr>
              <w:t>any ložisek nerostných surovin</w:t>
            </w:r>
            <w:r w:rsidR="002F5282" w:rsidRPr="00F67681">
              <w:rPr>
                <w:color w:val="000000" w:themeColor="text1"/>
              </w:rPr>
              <w:t>……………………………………………………..…</w:t>
            </w:r>
            <w:r w:rsidR="002F5282">
              <w:rPr>
                <w:color w:val="000000" w:themeColor="text1"/>
              </w:rPr>
              <w:t>…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památkové péče…………………………………………………………..……………………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dopravy…………………………………………………………………..……………………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 xml:space="preserve"> </w:t>
            </w:r>
            <w:r w:rsidR="002F5282" w:rsidRPr="00F67681">
              <w:rPr>
                <w:color w:val="000000" w:themeColor="text1"/>
              </w:rPr>
              <w:tab/>
              <w:t>další ..………………………………………………………..……..……………….………</w:t>
            </w:r>
            <w:r w:rsidR="002F5282">
              <w:rPr>
                <w:color w:val="000000" w:themeColor="text1"/>
              </w:rPr>
              <w:t>..</w:t>
            </w:r>
          </w:p>
          <w:p w:rsidR="002F5282" w:rsidRPr="00F67681" w:rsidRDefault="002F5282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F67681">
              <w:rPr>
                <w:color w:val="000000" w:themeColor="text1"/>
              </w:rPr>
              <w:t>……………………………………………………………………………………………………</w:t>
            </w:r>
            <w:r>
              <w:rPr>
                <w:color w:val="000000" w:themeColor="text1"/>
              </w:rPr>
              <w:t>.</w:t>
            </w:r>
          </w:p>
          <w:p w:rsidR="002F5282" w:rsidRPr="00F67681" w:rsidRDefault="002F5282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rPr>
                <w:color w:val="000000" w:themeColor="text1"/>
              </w:rPr>
            </w:pPr>
            <w:r w:rsidRPr="00F67681">
              <w:rPr>
                <w:color w:val="000000" w:themeColor="text1"/>
              </w:rPr>
              <w:t>……………………………………………………………………………………………………</w:t>
            </w:r>
            <w:r>
              <w:rPr>
                <w:color w:val="000000" w:themeColor="text1"/>
              </w:rPr>
              <w:t>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A96618"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 w:rsidR="00A9661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Stanoviska vlastníků veřejné dopravní infrastruktury k možnosti a způsobu napojení.</w:t>
            </w:r>
          </w:p>
        </w:tc>
      </w:tr>
      <w:tr w:rsidR="002F5282" w:rsidRPr="00F67681" w:rsidTr="002F5282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BF5833" w:rsidP="002F5282">
            <w:pPr>
              <w:spacing w:before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begin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F5282" w:rsidRPr="00F6768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A966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  <w:r w:rsidR="00A9661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Pr="00F6768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98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F67681" w:rsidRDefault="002F5282" w:rsidP="00643166">
            <w:pPr>
              <w:numPr>
                <w:ilvl w:val="0"/>
                <w:numId w:val="64"/>
              </w:numPr>
              <w:spacing w:before="60"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6768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Další přílohy podle části A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jc w:val="both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 </w:t>
            </w:r>
            <w:r w:rsidR="002F5282" w:rsidRPr="00F67681">
              <w:rPr>
                <w:b/>
                <w:color w:val="000000" w:themeColor="text1"/>
              </w:rPr>
              <w:tab/>
            </w:r>
            <w:r w:rsidR="002F5282" w:rsidRPr="00F67681">
              <w:rPr>
                <w:color w:val="000000" w:themeColor="text1"/>
              </w:rPr>
              <w:t>k bodu I. žádosti</w:t>
            </w:r>
          </w:p>
          <w:p w:rsidR="002F5282" w:rsidRPr="00F67681" w:rsidRDefault="00BF5833" w:rsidP="002F5282">
            <w:pPr>
              <w:pStyle w:val="Normlnweb"/>
              <w:shd w:val="clear" w:color="auto" w:fill="FFFFFF"/>
              <w:tabs>
                <w:tab w:val="left" w:pos="742"/>
                <w:tab w:val="left" w:pos="2868"/>
              </w:tabs>
              <w:spacing w:beforeAutospacing="0" w:after="0" w:afterAutospacing="0"/>
              <w:ind w:left="340"/>
              <w:jc w:val="both"/>
              <w:rPr>
                <w:color w:val="000000" w:themeColor="text1"/>
              </w:rPr>
            </w:pPr>
            <w:r w:rsidRPr="00B53327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F5282" w:rsidRPr="00B53327">
              <w:rPr>
                <w:color w:val="000000" w:themeColor="text1"/>
              </w:rPr>
              <w:instrText xml:space="preserve"> FORMCHECKBOX </w:instrText>
            </w:r>
            <w:r w:rsidR="00A96618">
              <w:rPr>
                <w:color w:val="000000" w:themeColor="text1"/>
              </w:rPr>
            </w:r>
            <w:r w:rsidR="00A96618">
              <w:rPr>
                <w:color w:val="000000" w:themeColor="text1"/>
              </w:rPr>
              <w:fldChar w:fldCharType="separate"/>
            </w:r>
            <w:r w:rsidRPr="00B53327">
              <w:rPr>
                <w:color w:val="000000" w:themeColor="text1"/>
              </w:rPr>
              <w:fldChar w:fldCharType="end"/>
            </w:r>
            <w:r w:rsidR="002F5282" w:rsidRPr="00F67681">
              <w:rPr>
                <w:b/>
                <w:color w:val="000000" w:themeColor="text1"/>
              </w:rPr>
              <w:t xml:space="preserve">  </w:t>
            </w:r>
            <w:r w:rsidR="002F5282" w:rsidRPr="00F67681">
              <w:rPr>
                <w:b/>
                <w:color w:val="000000" w:themeColor="text1"/>
              </w:rPr>
              <w:tab/>
            </w:r>
            <w:r w:rsidR="002F5282" w:rsidRPr="00F67681">
              <w:rPr>
                <w:color w:val="000000" w:themeColor="text1"/>
              </w:rPr>
              <w:t>k bodu II. žádosti</w:t>
            </w:r>
          </w:p>
        </w:tc>
      </w:tr>
    </w:tbl>
    <w:p w:rsidR="002F5282" w:rsidRPr="00B53327" w:rsidRDefault="002F5282" w:rsidP="002F5282">
      <w:pPr>
        <w:rPr>
          <w:color w:val="000000" w:themeColor="text1"/>
        </w:rPr>
      </w:pPr>
    </w:p>
    <w:sectPr w:rsidR="002F5282" w:rsidRPr="00B53327" w:rsidSect="00771563">
      <w:footerReference w:type="default" r:id="rId8"/>
      <w:pgSz w:w="11906" w:h="16838"/>
      <w:pgMar w:top="1134" w:right="991" w:bottom="1134" w:left="851" w:header="567" w:footer="5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618" w:rsidRDefault="00A96618" w:rsidP="00165DCC">
      <w:pPr>
        <w:spacing w:after="0" w:line="240" w:lineRule="auto"/>
      </w:pPr>
      <w:r>
        <w:separator/>
      </w:r>
    </w:p>
  </w:endnote>
  <w:endnote w:type="continuationSeparator" w:id="0">
    <w:p w:rsidR="00A96618" w:rsidRDefault="00A96618" w:rsidP="00165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E6F" w:rsidRPr="00071878" w:rsidRDefault="00A96618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-363128623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A42E6F" w:rsidRPr="00071878">
          <w:rPr>
            <w:rFonts w:ascii="Times New Roman" w:hAnsi="Times New Roman"/>
            <w:sz w:val="20"/>
            <w:szCs w:val="20"/>
          </w:rPr>
          <w:fldChar w:fldCharType="begin"/>
        </w:r>
        <w:r w:rsidR="00A42E6F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A42E6F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771563">
          <w:rPr>
            <w:rFonts w:ascii="Times New Roman" w:hAnsi="Times New Roman"/>
            <w:noProof/>
            <w:sz w:val="20"/>
            <w:szCs w:val="20"/>
          </w:rPr>
          <w:t>1</w:t>
        </w:r>
        <w:r w:rsidR="00A42E6F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618" w:rsidRDefault="00A96618" w:rsidP="00165DCC">
      <w:pPr>
        <w:spacing w:after="0" w:line="240" w:lineRule="auto"/>
      </w:pPr>
      <w:r>
        <w:separator/>
      </w:r>
    </w:p>
  </w:footnote>
  <w:footnote w:type="continuationSeparator" w:id="0">
    <w:p w:rsidR="00A96618" w:rsidRDefault="00A96618" w:rsidP="00165D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86495"/>
    <w:multiLevelType w:val="hybridMultilevel"/>
    <w:tmpl w:val="43BC0B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41DCD"/>
    <w:multiLevelType w:val="hybridMultilevel"/>
    <w:tmpl w:val="707E04C4"/>
    <w:lvl w:ilvl="0" w:tplc="55FC2004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" w15:restartNumberingAfterBreak="0">
    <w:nsid w:val="085B4A0F"/>
    <w:multiLevelType w:val="hybridMultilevel"/>
    <w:tmpl w:val="EF3EA964"/>
    <w:lvl w:ilvl="0" w:tplc="21FE5DC6">
      <w:start w:val="6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279E7"/>
    <w:multiLevelType w:val="hybridMultilevel"/>
    <w:tmpl w:val="D904EBA6"/>
    <w:lvl w:ilvl="0" w:tplc="97728634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9518F2"/>
    <w:multiLevelType w:val="hybridMultilevel"/>
    <w:tmpl w:val="782C8F6E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2244CF"/>
    <w:multiLevelType w:val="hybridMultilevel"/>
    <w:tmpl w:val="092C2744"/>
    <w:lvl w:ilvl="0" w:tplc="09D8049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D630D2"/>
    <w:multiLevelType w:val="hybridMultilevel"/>
    <w:tmpl w:val="D586092E"/>
    <w:lvl w:ilvl="0" w:tplc="DBF6060A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A308DF7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423B7"/>
    <w:multiLevelType w:val="hybridMultilevel"/>
    <w:tmpl w:val="ADE22A66"/>
    <w:lvl w:ilvl="0" w:tplc="E7E28C18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61D0B"/>
    <w:multiLevelType w:val="hybridMultilevel"/>
    <w:tmpl w:val="C1F457EC"/>
    <w:lvl w:ilvl="0" w:tplc="6ACA2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E65246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E852F12"/>
    <w:multiLevelType w:val="hybridMultilevel"/>
    <w:tmpl w:val="0DDAAE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2B24FF"/>
    <w:multiLevelType w:val="hybridMultilevel"/>
    <w:tmpl w:val="3D9AA36C"/>
    <w:lvl w:ilvl="0" w:tplc="83B4F03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5D7E1256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0DF74FD"/>
    <w:multiLevelType w:val="hybridMultilevel"/>
    <w:tmpl w:val="ABDEEF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F01D3D"/>
    <w:multiLevelType w:val="hybridMultilevel"/>
    <w:tmpl w:val="58C4D4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E7AED"/>
    <w:multiLevelType w:val="hybridMultilevel"/>
    <w:tmpl w:val="687E1BB0"/>
    <w:lvl w:ilvl="0" w:tplc="1960CDB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7B35E3"/>
    <w:multiLevelType w:val="hybridMultilevel"/>
    <w:tmpl w:val="208619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083462"/>
    <w:multiLevelType w:val="hybridMultilevel"/>
    <w:tmpl w:val="9C828F8E"/>
    <w:lvl w:ilvl="0" w:tplc="B914D822">
      <w:start w:val="10"/>
      <w:numFmt w:val="upperRoman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735978"/>
    <w:multiLevelType w:val="hybridMultilevel"/>
    <w:tmpl w:val="CB4A8432"/>
    <w:lvl w:ilvl="0" w:tplc="9CB2E5A6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7" w15:restartNumberingAfterBreak="0">
    <w:nsid w:val="1813517F"/>
    <w:multiLevelType w:val="hybridMultilevel"/>
    <w:tmpl w:val="294A40B4"/>
    <w:lvl w:ilvl="0" w:tplc="529CACC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F22784"/>
    <w:multiLevelType w:val="hybridMultilevel"/>
    <w:tmpl w:val="C27CB59A"/>
    <w:lvl w:ilvl="0" w:tplc="7D383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20" w15:restartNumberingAfterBreak="0">
    <w:nsid w:val="1BA70C9D"/>
    <w:multiLevelType w:val="hybridMultilevel"/>
    <w:tmpl w:val="091E15EE"/>
    <w:lvl w:ilvl="0" w:tplc="68A4BF9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585DA5"/>
    <w:multiLevelType w:val="hybridMultilevel"/>
    <w:tmpl w:val="A99EB55C"/>
    <w:lvl w:ilvl="0" w:tplc="9C6EA2CE">
      <w:start w:val="1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866128"/>
    <w:multiLevelType w:val="hybridMultilevel"/>
    <w:tmpl w:val="89423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8F290E"/>
    <w:multiLevelType w:val="hybridMultilevel"/>
    <w:tmpl w:val="B8981E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D21ED"/>
    <w:multiLevelType w:val="hybridMultilevel"/>
    <w:tmpl w:val="865294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AA6EFD"/>
    <w:multiLevelType w:val="hybridMultilevel"/>
    <w:tmpl w:val="7EA4E7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3B345B3"/>
    <w:multiLevelType w:val="hybridMultilevel"/>
    <w:tmpl w:val="4B28C78A"/>
    <w:lvl w:ilvl="0" w:tplc="A7362B8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C54EDE"/>
    <w:multiLevelType w:val="hybridMultilevel"/>
    <w:tmpl w:val="ECFABEAA"/>
    <w:lvl w:ilvl="0" w:tplc="1AAA2F1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495B2F"/>
    <w:multiLevelType w:val="hybridMultilevel"/>
    <w:tmpl w:val="CF8E29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217367"/>
    <w:multiLevelType w:val="hybridMultilevel"/>
    <w:tmpl w:val="BD68C5EE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AEFA3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CD359CC"/>
    <w:multiLevelType w:val="hybridMultilevel"/>
    <w:tmpl w:val="53741982"/>
    <w:lvl w:ilvl="0" w:tplc="BD8A11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E96A7A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E93707C"/>
    <w:multiLevelType w:val="hybridMultilevel"/>
    <w:tmpl w:val="52B68316"/>
    <w:lvl w:ilvl="0" w:tplc="4B6CDD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1960CDBE">
      <w:start w:val="1"/>
      <w:numFmt w:val="upperRoman"/>
      <w:lvlText w:val="%2."/>
      <w:lvlJc w:val="left"/>
      <w:pPr>
        <w:ind w:left="1440" w:hanging="360"/>
      </w:pPr>
      <w:rPr>
        <w:rFonts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865ACE"/>
    <w:multiLevelType w:val="hybridMultilevel"/>
    <w:tmpl w:val="801AF5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C72AC7"/>
    <w:multiLevelType w:val="hybridMultilevel"/>
    <w:tmpl w:val="97900CB2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0D06186"/>
    <w:multiLevelType w:val="hybridMultilevel"/>
    <w:tmpl w:val="004804D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1607DEB"/>
    <w:multiLevelType w:val="hybridMultilevel"/>
    <w:tmpl w:val="2F46E6DE"/>
    <w:lvl w:ilvl="0" w:tplc="800E27E8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21A47A8"/>
    <w:multiLevelType w:val="hybridMultilevel"/>
    <w:tmpl w:val="77C424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2D6001"/>
    <w:multiLevelType w:val="hybridMultilevel"/>
    <w:tmpl w:val="61F8056E"/>
    <w:lvl w:ilvl="0" w:tplc="9E4437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46D7E24"/>
    <w:multiLevelType w:val="hybridMultilevel"/>
    <w:tmpl w:val="0156BFBE"/>
    <w:lvl w:ilvl="0" w:tplc="86108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DB6780"/>
    <w:multiLevelType w:val="hybridMultilevel"/>
    <w:tmpl w:val="01F4416C"/>
    <w:lvl w:ilvl="0" w:tplc="41E2D2F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37601261"/>
    <w:multiLevelType w:val="hybridMultilevel"/>
    <w:tmpl w:val="9E4EC55E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792097D"/>
    <w:multiLevelType w:val="hybridMultilevel"/>
    <w:tmpl w:val="77C64A5E"/>
    <w:lvl w:ilvl="0" w:tplc="9B3E07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89A1E7D"/>
    <w:multiLevelType w:val="hybridMultilevel"/>
    <w:tmpl w:val="BC42D1EA"/>
    <w:lvl w:ilvl="0" w:tplc="5EF42D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9A8D70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A0B7EAA"/>
    <w:multiLevelType w:val="hybridMultilevel"/>
    <w:tmpl w:val="17880B2C"/>
    <w:lvl w:ilvl="0" w:tplc="73FAD28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11401E"/>
    <w:multiLevelType w:val="hybridMultilevel"/>
    <w:tmpl w:val="602623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E0E6E55"/>
    <w:multiLevelType w:val="hybridMultilevel"/>
    <w:tmpl w:val="2896814A"/>
    <w:lvl w:ilvl="0" w:tplc="B5006D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0734C4B"/>
    <w:multiLevelType w:val="hybridMultilevel"/>
    <w:tmpl w:val="228C9D14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082794D"/>
    <w:multiLevelType w:val="hybridMultilevel"/>
    <w:tmpl w:val="09267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1744904"/>
    <w:multiLevelType w:val="hybridMultilevel"/>
    <w:tmpl w:val="687E1BB0"/>
    <w:lvl w:ilvl="0" w:tplc="1960CDBE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2114568"/>
    <w:multiLevelType w:val="hybridMultilevel"/>
    <w:tmpl w:val="AF387F2A"/>
    <w:lvl w:ilvl="0" w:tplc="36D61C4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22836EE"/>
    <w:multiLevelType w:val="hybridMultilevel"/>
    <w:tmpl w:val="20608190"/>
    <w:lvl w:ilvl="0" w:tplc="C09227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3D506F"/>
    <w:multiLevelType w:val="hybridMultilevel"/>
    <w:tmpl w:val="E6DC0DC4"/>
    <w:lvl w:ilvl="0" w:tplc="14A43530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441803C5"/>
    <w:multiLevelType w:val="hybridMultilevel"/>
    <w:tmpl w:val="7E26E4FA"/>
    <w:lvl w:ilvl="0" w:tplc="823491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7041E29"/>
    <w:multiLevelType w:val="hybridMultilevel"/>
    <w:tmpl w:val="ED6619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A584B99"/>
    <w:multiLevelType w:val="hybridMultilevel"/>
    <w:tmpl w:val="C4E8A6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9C0033"/>
    <w:multiLevelType w:val="hybridMultilevel"/>
    <w:tmpl w:val="BE4037C2"/>
    <w:lvl w:ilvl="0" w:tplc="EACC4EB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BF342E"/>
    <w:multiLevelType w:val="hybridMultilevel"/>
    <w:tmpl w:val="2898A4E4"/>
    <w:lvl w:ilvl="0" w:tplc="11B83EE0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101215"/>
    <w:multiLevelType w:val="hybridMultilevel"/>
    <w:tmpl w:val="FCA02E74"/>
    <w:lvl w:ilvl="0" w:tplc="3A2AECEC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375D8A"/>
    <w:multiLevelType w:val="hybridMultilevel"/>
    <w:tmpl w:val="D1AAFB9E"/>
    <w:lvl w:ilvl="0" w:tplc="621436F8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EB1249A"/>
    <w:multiLevelType w:val="hybridMultilevel"/>
    <w:tmpl w:val="DE6C64C0"/>
    <w:lvl w:ilvl="0" w:tplc="9D7E75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B8E4710E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4730CD7"/>
    <w:multiLevelType w:val="hybridMultilevel"/>
    <w:tmpl w:val="61EACA90"/>
    <w:lvl w:ilvl="0" w:tplc="A4247D5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auto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DE0B18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38671E4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55F146BA"/>
    <w:multiLevelType w:val="hybridMultilevel"/>
    <w:tmpl w:val="1152C494"/>
    <w:lvl w:ilvl="0" w:tplc="14A4353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6E60658"/>
    <w:multiLevelType w:val="hybridMultilevel"/>
    <w:tmpl w:val="730634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994748"/>
    <w:multiLevelType w:val="hybridMultilevel"/>
    <w:tmpl w:val="A062690A"/>
    <w:lvl w:ilvl="0" w:tplc="23BEA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8556F23"/>
    <w:multiLevelType w:val="hybridMultilevel"/>
    <w:tmpl w:val="A0404722"/>
    <w:lvl w:ilvl="0" w:tplc="F410B0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9D34FF1"/>
    <w:multiLevelType w:val="hybridMultilevel"/>
    <w:tmpl w:val="2D1AAAD6"/>
    <w:lvl w:ilvl="0" w:tplc="18B06672">
      <w:start w:val="1"/>
      <w:numFmt w:val="decimal"/>
      <w:lvlText w:val="%1."/>
      <w:lvlJc w:val="left"/>
      <w:pPr>
        <w:tabs>
          <w:tab w:val="num" w:pos="-288"/>
        </w:tabs>
        <w:ind w:left="-28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432" w:hanging="360"/>
      </w:pPr>
    </w:lvl>
    <w:lvl w:ilvl="2" w:tplc="0405001B" w:tentative="1">
      <w:start w:val="1"/>
      <w:numFmt w:val="lowerRoman"/>
      <w:lvlText w:val="%3."/>
      <w:lvlJc w:val="right"/>
      <w:pPr>
        <w:ind w:left="1152" w:hanging="180"/>
      </w:pPr>
    </w:lvl>
    <w:lvl w:ilvl="3" w:tplc="0405000F" w:tentative="1">
      <w:start w:val="1"/>
      <w:numFmt w:val="decimal"/>
      <w:lvlText w:val="%4."/>
      <w:lvlJc w:val="left"/>
      <w:pPr>
        <w:ind w:left="1872" w:hanging="360"/>
      </w:pPr>
    </w:lvl>
    <w:lvl w:ilvl="4" w:tplc="04050019" w:tentative="1">
      <w:start w:val="1"/>
      <w:numFmt w:val="lowerLetter"/>
      <w:lvlText w:val="%5."/>
      <w:lvlJc w:val="left"/>
      <w:pPr>
        <w:ind w:left="2592" w:hanging="360"/>
      </w:pPr>
    </w:lvl>
    <w:lvl w:ilvl="5" w:tplc="0405001B" w:tentative="1">
      <w:start w:val="1"/>
      <w:numFmt w:val="lowerRoman"/>
      <w:lvlText w:val="%6."/>
      <w:lvlJc w:val="right"/>
      <w:pPr>
        <w:ind w:left="3312" w:hanging="180"/>
      </w:pPr>
    </w:lvl>
    <w:lvl w:ilvl="6" w:tplc="0405000F" w:tentative="1">
      <w:start w:val="1"/>
      <w:numFmt w:val="decimal"/>
      <w:lvlText w:val="%7."/>
      <w:lvlJc w:val="left"/>
      <w:pPr>
        <w:ind w:left="4032" w:hanging="360"/>
      </w:pPr>
    </w:lvl>
    <w:lvl w:ilvl="7" w:tplc="04050019" w:tentative="1">
      <w:start w:val="1"/>
      <w:numFmt w:val="lowerLetter"/>
      <w:lvlText w:val="%8."/>
      <w:lvlJc w:val="left"/>
      <w:pPr>
        <w:ind w:left="4752" w:hanging="360"/>
      </w:pPr>
    </w:lvl>
    <w:lvl w:ilvl="8" w:tplc="0405001B" w:tentative="1">
      <w:start w:val="1"/>
      <w:numFmt w:val="lowerRoman"/>
      <w:lvlText w:val="%9."/>
      <w:lvlJc w:val="right"/>
      <w:pPr>
        <w:ind w:left="5472" w:hanging="180"/>
      </w:pPr>
    </w:lvl>
  </w:abstractNum>
  <w:abstractNum w:abstractNumId="66" w15:restartNumberingAfterBreak="0">
    <w:nsid w:val="5B145E91"/>
    <w:multiLevelType w:val="hybridMultilevel"/>
    <w:tmpl w:val="FBFCAE6E"/>
    <w:lvl w:ilvl="0" w:tplc="593A62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5BDF4495"/>
    <w:multiLevelType w:val="hybridMultilevel"/>
    <w:tmpl w:val="9A0E80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834367"/>
    <w:multiLevelType w:val="hybridMultilevel"/>
    <w:tmpl w:val="D730EDB8"/>
    <w:lvl w:ilvl="0" w:tplc="6DA8351C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DF07F14"/>
    <w:multiLevelType w:val="hybridMultilevel"/>
    <w:tmpl w:val="CF8E29E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F17E9"/>
    <w:multiLevelType w:val="hybridMultilevel"/>
    <w:tmpl w:val="C2E8F6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3340813"/>
    <w:multiLevelType w:val="hybridMultilevel"/>
    <w:tmpl w:val="B5783022"/>
    <w:lvl w:ilvl="0" w:tplc="DFCAD248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3" w:hanging="360"/>
      </w:pPr>
    </w:lvl>
    <w:lvl w:ilvl="2" w:tplc="0405001B" w:tentative="1">
      <w:start w:val="1"/>
      <w:numFmt w:val="lowerRoman"/>
      <w:lvlText w:val="%3."/>
      <w:lvlJc w:val="right"/>
      <w:pPr>
        <w:ind w:left="2193" w:hanging="180"/>
      </w:pPr>
    </w:lvl>
    <w:lvl w:ilvl="3" w:tplc="0405000F" w:tentative="1">
      <w:start w:val="1"/>
      <w:numFmt w:val="decimal"/>
      <w:lvlText w:val="%4."/>
      <w:lvlJc w:val="left"/>
      <w:pPr>
        <w:ind w:left="2913" w:hanging="360"/>
      </w:pPr>
    </w:lvl>
    <w:lvl w:ilvl="4" w:tplc="04050019" w:tentative="1">
      <w:start w:val="1"/>
      <w:numFmt w:val="lowerLetter"/>
      <w:lvlText w:val="%5."/>
      <w:lvlJc w:val="left"/>
      <w:pPr>
        <w:ind w:left="3633" w:hanging="360"/>
      </w:pPr>
    </w:lvl>
    <w:lvl w:ilvl="5" w:tplc="0405001B" w:tentative="1">
      <w:start w:val="1"/>
      <w:numFmt w:val="lowerRoman"/>
      <w:lvlText w:val="%6."/>
      <w:lvlJc w:val="right"/>
      <w:pPr>
        <w:ind w:left="4353" w:hanging="180"/>
      </w:pPr>
    </w:lvl>
    <w:lvl w:ilvl="6" w:tplc="0405000F" w:tentative="1">
      <w:start w:val="1"/>
      <w:numFmt w:val="decimal"/>
      <w:lvlText w:val="%7."/>
      <w:lvlJc w:val="left"/>
      <w:pPr>
        <w:ind w:left="5073" w:hanging="360"/>
      </w:pPr>
    </w:lvl>
    <w:lvl w:ilvl="7" w:tplc="04050019" w:tentative="1">
      <w:start w:val="1"/>
      <w:numFmt w:val="lowerLetter"/>
      <w:lvlText w:val="%8."/>
      <w:lvlJc w:val="left"/>
      <w:pPr>
        <w:ind w:left="5793" w:hanging="360"/>
      </w:pPr>
    </w:lvl>
    <w:lvl w:ilvl="8" w:tplc="040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72" w15:restartNumberingAfterBreak="0">
    <w:nsid w:val="6820624B"/>
    <w:multiLevelType w:val="hybridMultilevel"/>
    <w:tmpl w:val="146499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74" w15:restartNumberingAfterBreak="0">
    <w:nsid w:val="6AD83CF8"/>
    <w:multiLevelType w:val="hybridMultilevel"/>
    <w:tmpl w:val="EDB82AE2"/>
    <w:lvl w:ilvl="0" w:tplc="5EF42D1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F4B50DF"/>
    <w:multiLevelType w:val="hybridMultilevel"/>
    <w:tmpl w:val="09FE911C"/>
    <w:lvl w:ilvl="0" w:tplc="1960CDB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00F4BFB"/>
    <w:multiLevelType w:val="hybridMultilevel"/>
    <w:tmpl w:val="4A841474"/>
    <w:lvl w:ilvl="0" w:tplc="AEFA3D1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094352D"/>
    <w:multiLevelType w:val="hybridMultilevel"/>
    <w:tmpl w:val="54E8BC9C"/>
    <w:lvl w:ilvl="0" w:tplc="61E0263A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0216E0"/>
    <w:multiLevelType w:val="hybridMultilevel"/>
    <w:tmpl w:val="D488FA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D171AE"/>
    <w:multiLevelType w:val="hybridMultilevel"/>
    <w:tmpl w:val="004804DA"/>
    <w:lvl w:ilvl="0" w:tplc="846C8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83D1303"/>
    <w:multiLevelType w:val="hybridMultilevel"/>
    <w:tmpl w:val="2E46A8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D53EDA"/>
    <w:multiLevelType w:val="hybridMultilevel"/>
    <w:tmpl w:val="D41483A4"/>
    <w:lvl w:ilvl="0" w:tplc="A4F27F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C257454"/>
    <w:multiLevelType w:val="hybridMultilevel"/>
    <w:tmpl w:val="C9DEF980"/>
    <w:lvl w:ilvl="0" w:tplc="DDBC117C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3" w15:restartNumberingAfterBreak="0">
    <w:nsid w:val="7C3421AE"/>
    <w:multiLevelType w:val="hybridMultilevel"/>
    <w:tmpl w:val="4BB85CBA"/>
    <w:lvl w:ilvl="0" w:tplc="BABE93CE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113" w:hanging="360"/>
      </w:pPr>
    </w:lvl>
    <w:lvl w:ilvl="2" w:tplc="0405001B" w:tentative="1">
      <w:start w:val="1"/>
      <w:numFmt w:val="lowerRoman"/>
      <w:lvlText w:val="%3."/>
      <w:lvlJc w:val="right"/>
      <w:pPr>
        <w:ind w:left="1833" w:hanging="180"/>
      </w:pPr>
    </w:lvl>
    <w:lvl w:ilvl="3" w:tplc="0405000F" w:tentative="1">
      <w:start w:val="1"/>
      <w:numFmt w:val="decimal"/>
      <w:lvlText w:val="%4."/>
      <w:lvlJc w:val="left"/>
      <w:pPr>
        <w:ind w:left="2553" w:hanging="360"/>
      </w:pPr>
    </w:lvl>
    <w:lvl w:ilvl="4" w:tplc="04050019" w:tentative="1">
      <w:start w:val="1"/>
      <w:numFmt w:val="lowerLetter"/>
      <w:lvlText w:val="%5."/>
      <w:lvlJc w:val="left"/>
      <w:pPr>
        <w:ind w:left="3273" w:hanging="360"/>
      </w:pPr>
    </w:lvl>
    <w:lvl w:ilvl="5" w:tplc="0405001B" w:tentative="1">
      <w:start w:val="1"/>
      <w:numFmt w:val="lowerRoman"/>
      <w:lvlText w:val="%6."/>
      <w:lvlJc w:val="right"/>
      <w:pPr>
        <w:ind w:left="3993" w:hanging="180"/>
      </w:pPr>
    </w:lvl>
    <w:lvl w:ilvl="6" w:tplc="0405000F" w:tentative="1">
      <w:start w:val="1"/>
      <w:numFmt w:val="decimal"/>
      <w:lvlText w:val="%7."/>
      <w:lvlJc w:val="left"/>
      <w:pPr>
        <w:ind w:left="4713" w:hanging="360"/>
      </w:pPr>
    </w:lvl>
    <w:lvl w:ilvl="7" w:tplc="04050019" w:tentative="1">
      <w:start w:val="1"/>
      <w:numFmt w:val="lowerLetter"/>
      <w:lvlText w:val="%8."/>
      <w:lvlJc w:val="left"/>
      <w:pPr>
        <w:ind w:left="5433" w:hanging="360"/>
      </w:pPr>
    </w:lvl>
    <w:lvl w:ilvl="8" w:tplc="040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4" w15:restartNumberingAfterBreak="0">
    <w:nsid w:val="7CD714E9"/>
    <w:multiLevelType w:val="hybridMultilevel"/>
    <w:tmpl w:val="5CA241D0"/>
    <w:lvl w:ilvl="0" w:tplc="2B28E8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E357F09"/>
    <w:multiLevelType w:val="hybridMultilevel"/>
    <w:tmpl w:val="92D6B0B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8"/>
  </w:num>
  <w:num w:numId="4">
    <w:abstractNumId w:val="69"/>
  </w:num>
  <w:num w:numId="5">
    <w:abstractNumId w:val="54"/>
  </w:num>
  <w:num w:numId="6">
    <w:abstractNumId w:val="36"/>
  </w:num>
  <w:num w:numId="7">
    <w:abstractNumId w:val="80"/>
  </w:num>
  <w:num w:numId="8">
    <w:abstractNumId w:val="85"/>
  </w:num>
  <w:num w:numId="9">
    <w:abstractNumId w:val="24"/>
  </w:num>
  <w:num w:numId="10">
    <w:abstractNumId w:val="11"/>
  </w:num>
  <w:num w:numId="11">
    <w:abstractNumId w:val="32"/>
  </w:num>
  <w:num w:numId="12">
    <w:abstractNumId w:val="39"/>
  </w:num>
  <w:num w:numId="13">
    <w:abstractNumId w:val="47"/>
  </w:num>
  <w:num w:numId="14">
    <w:abstractNumId w:val="14"/>
  </w:num>
  <w:num w:numId="15">
    <w:abstractNumId w:val="25"/>
  </w:num>
  <w:num w:numId="16">
    <w:abstractNumId w:val="70"/>
  </w:num>
  <w:num w:numId="17">
    <w:abstractNumId w:val="23"/>
  </w:num>
  <w:num w:numId="18">
    <w:abstractNumId w:val="12"/>
  </w:num>
  <w:num w:numId="19">
    <w:abstractNumId w:val="67"/>
  </w:num>
  <w:num w:numId="20">
    <w:abstractNumId w:val="72"/>
  </w:num>
  <w:num w:numId="21">
    <w:abstractNumId w:val="22"/>
  </w:num>
  <w:num w:numId="22">
    <w:abstractNumId w:val="53"/>
  </w:num>
  <w:num w:numId="23">
    <w:abstractNumId w:val="6"/>
  </w:num>
  <w:num w:numId="24">
    <w:abstractNumId w:val="78"/>
  </w:num>
  <w:num w:numId="25">
    <w:abstractNumId w:val="62"/>
  </w:num>
  <w:num w:numId="26">
    <w:abstractNumId w:val="0"/>
  </w:num>
  <w:num w:numId="2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5"/>
  </w:num>
  <w:num w:numId="44">
    <w:abstractNumId w:val="6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76"/>
  </w:num>
  <w:num w:numId="4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</w:num>
  <w:num w:numId="55">
    <w:abstractNumId w:val="1"/>
  </w:num>
  <w:num w:numId="56">
    <w:abstractNumId w:val="71"/>
  </w:num>
  <w:num w:numId="57">
    <w:abstractNumId w:val="83"/>
  </w:num>
  <w:num w:numId="58">
    <w:abstractNumId w:val="82"/>
  </w:num>
  <w:num w:numId="59">
    <w:abstractNumId w:val="68"/>
  </w:num>
  <w:num w:numId="60">
    <w:abstractNumId w:val="57"/>
  </w:num>
  <w:num w:numId="61">
    <w:abstractNumId w:val="35"/>
  </w:num>
  <w:num w:numId="62">
    <w:abstractNumId w:val="77"/>
  </w:num>
  <w:num w:numId="63">
    <w:abstractNumId w:val="49"/>
  </w:num>
  <w:num w:numId="64">
    <w:abstractNumId w:val="16"/>
  </w:num>
  <w:num w:numId="65">
    <w:abstractNumId w:val="60"/>
  </w:num>
  <w:num w:numId="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</w:num>
  <w:num w:numId="68">
    <w:abstractNumId w:val="21"/>
  </w:num>
  <w:num w:numId="69">
    <w:abstractNumId w:val="13"/>
  </w:num>
  <w:num w:numId="70">
    <w:abstractNumId w:val="48"/>
  </w:num>
  <w:num w:numId="71">
    <w:abstractNumId w:val="34"/>
  </w:num>
  <w:num w:numId="72">
    <w:abstractNumId w:val="3"/>
  </w:num>
  <w:num w:numId="73">
    <w:abstractNumId w:val="43"/>
  </w:num>
  <w:num w:numId="74">
    <w:abstractNumId w:val="26"/>
  </w:num>
  <w:num w:numId="75">
    <w:abstractNumId w:val="81"/>
  </w:num>
  <w:num w:numId="76">
    <w:abstractNumId w:val="31"/>
  </w:num>
  <w:num w:numId="77">
    <w:abstractNumId w:val="50"/>
  </w:num>
  <w:num w:numId="78">
    <w:abstractNumId w:val="45"/>
  </w:num>
  <w:num w:numId="79">
    <w:abstractNumId w:val="41"/>
  </w:num>
  <w:num w:numId="80">
    <w:abstractNumId w:val="65"/>
  </w:num>
  <w:num w:numId="81">
    <w:abstractNumId w:val="38"/>
  </w:num>
  <w:num w:numId="82">
    <w:abstractNumId w:val="5"/>
  </w:num>
  <w:num w:numId="83">
    <w:abstractNumId w:val="2"/>
  </w:num>
  <w:num w:numId="84">
    <w:abstractNumId w:val="55"/>
  </w:num>
  <w:num w:numId="85">
    <w:abstractNumId w:val="37"/>
  </w:num>
  <w:num w:numId="86">
    <w:abstractNumId w:val="7"/>
  </w:num>
  <w:num w:numId="87">
    <w:abstractNumId w:val="59"/>
  </w:num>
  <w:num w:numId="88">
    <w:abstractNumId w:val="20"/>
  </w:num>
  <w:num w:numId="8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52"/>
  </w:num>
  <w:num w:numId="91">
    <w:abstractNumId w:val="64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646"/>
    <w:rsid w:val="00011249"/>
    <w:rsid w:val="00012D9D"/>
    <w:rsid w:val="00021AAA"/>
    <w:rsid w:val="00022BA4"/>
    <w:rsid w:val="0002563C"/>
    <w:rsid w:val="00026389"/>
    <w:rsid w:val="0002645D"/>
    <w:rsid w:val="00027195"/>
    <w:rsid w:val="00031A5A"/>
    <w:rsid w:val="00037801"/>
    <w:rsid w:val="0004299C"/>
    <w:rsid w:val="0004392B"/>
    <w:rsid w:val="0004576B"/>
    <w:rsid w:val="000535F8"/>
    <w:rsid w:val="00054520"/>
    <w:rsid w:val="000606EF"/>
    <w:rsid w:val="00062165"/>
    <w:rsid w:val="00067DFE"/>
    <w:rsid w:val="00071878"/>
    <w:rsid w:val="0007493D"/>
    <w:rsid w:val="000756B3"/>
    <w:rsid w:val="000840BE"/>
    <w:rsid w:val="000844F3"/>
    <w:rsid w:val="000856D5"/>
    <w:rsid w:val="00092492"/>
    <w:rsid w:val="0009287D"/>
    <w:rsid w:val="00096E7D"/>
    <w:rsid w:val="0009792D"/>
    <w:rsid w:val="000A6AF2"/>
    <w:rsid w:val="000B6046"/>
    <w:rsid w:val="000B7249"/>
    <w:rsid w:val="000C01DC"/>
    <w:rsid w:val="000C0EFD"/>
    <w:rsid w:val="000C4092"/>
    <w:rsid w:val="000C4F60"/>
    <w:rsid w:val="000D1DB8"/>
    <w:rsid w:val="000D334E"/>
    <w:rsid w:val="000D39F4"/>
    <w:rsid w:val="000D553B"/>
    <w:rsid w:val="000D5BDB"/>
    <w:rsid w:val="000E06F1"/>
    <w:rsid w:val="000E07E1"/>
    <w:rsid w:val="000E19DC"/>
    <w:rsid w:val="000E4583"/>
    <w:rsid w:val="000F437A"/>
    <w:rsid w:val="000F5F4A"/>
    <w:rsid w:val="000F666B"/>
    <w:rsid w:val="0010596C"/>
    <w:rsid w:val="00107F3E"/>
    <w:rsid w:val="00110747"/>
    <w:rsid w:val="001152DE"/>
    <w:rsid w:val="001153E6"/>
    <w:rsid w:val="00115DE0"/>
    <w:rsid w:val="00116438"/>
    <w:rsid w:val="00117128"/>
    <w:rsid w:val="001232AD"/>
    <w:rsid w:val="00125C97"/>
    <w:rsid w:val="00135CE2"/>
    <w:rsid w:val="00137909"/>
    <w:rsid w:val="00143276"/>
    <w:rsid w:val="00145939"/>
    <w:rsid w:val="00150A47"/>
    <w:rsid w:val="00153024"/>
    <w:rsid w:val="0015324D"/>
    <w:rsid w:val="001630D6"/>
    <w:rsid w:val="00165DCC"/>
    <w:rsid w:val="00170337"/>
    <w:rsid w:val="001756B2"/>
    <w:rsid w:val="00180120"/>
    <w:rsid w:val="00190117"/>
    <w:rsid w:val="00191381"/>
    <w:rsid w:val="0019368D"/>
    <w:rsid w:val="001A2FE6"/>
    <w:rsid w:val="001B0AC2"/>
    <w:rsid w:val="001B0F28"/>
    <w:rsid w:val="001C2355"/>
    <w:rsid w:val="001C5815"/>
    <w:rsid w:val="001D4D7F"/>
    <w:rsid w:val="001F1464"/>
    <w:rsid w:val="001F254D"/>
    <w:rsid w:val="001F68C7"/>
    <w:rsid w:val="001F7497"/>
    <w:rsid w:val="001F7D9F"/>
    <w:rsid w:val="002054A1"/>
    <w:rsid w:val="00211F69"/>
    <w:rsid w:val="0021394A"/>
    <w:rsid w:val="00214046"/>
    <w:rsid w:val="00215BA0"/>
    <w:rsid w:val="00215FC3"/>
    <w:rsid w:val="00220217"/>
    <w:rsid w:val="00222018"/>
    <w:rsid w:val="00224F2A"/>
    <w:rsid w:val="00232494"/>
    <w:rsid w:val="00237504"/>
    <w:rsid w:val="00243082"/>
    <w:rsid w:val="002451D5"/>
    <w:rsid w:val="00247DCD"/>
    <w:rsid w:val="0025631D"/>
    <w:rsid w:val="00257DDD"/>
    <w:rsid w:val="00260684"/>
    <w:rsid w:val="00261630"/>
    <w:rsid w:val="00261A60"/>
    <w:rsid w:val="00262018"/>
    <w:rsid w:val="002704B8"/>
    <w:rsid w:val="00276A5F"/>
    <w:rsid w:val="00280617"/>
    <w:rsid w:val="00281A0B"/>
    <w:rsid w:val="00282089"/>
    <w:rsid w:val="0028711A"/>
    <w:rsid w:val="0028749B"/>
    <w:rsid w:val="00287830"/>
    <w:rsid w:val="00287837"/>
    <w:rsid w:val="00290973"/>
    <w:rsid w:val="00291AAF"/>
    <w:rsid w:val="00294CA0"/>
    <w:rsid w:val="0029762B"/>
    <w:rsid w:val="00297B6D"/>
    <w:rsid w:val="002A1D3B"/>
    <w:rsid w:val="002B503D"/>
    <w:rsid w:val="002C595D"/>
    <w:rsid w:val="002D0D0E"/>
    <w:rsid w:val="002D3432"/>
    <w:rsid w:val="002D5A3E"/>
    <w:rsid w:val="002D605E"/>
    <w:rsid w:val="002D783E"/>
    <w:rsid w:val="002E49BE"/>
    <w:rsid w:val="002E5012"/>
    <w:rsid w:val="002E6007"/>
    <w:rsid w:val="002F1CC6"/>
    <w:rsid w:val="002F2B5C"/>
    <w:rsid w:val="002F3477"/>
    <w:rsid w:val="002F389F"/>
    <w:rsid w:val="002F4227"/>
    <w:rsid w:val="002F5282"/>
    <w:rsid w:val="002F70A1"/>
    <w:rsid w:val="002F7AE7"/>
    <w:rsid w:val="00300C54"/>
    <w:rsid w:val="00301AA1"/>
    <w:rsid w:val="00303E47"/>
    <w:rsid w:val="003040FF"/>
    <w:rsid w:val="00317E33"/>
    <w:rsid w:val="00320FFF"/>
    <w:rsid w:val="00322930"/>
    <w:rsid w:val="003234D1"/>
    <w:rsid w:val="003435ED"/>
    <w:rsid w:val="003465F4"/>
    <w:rsid w:val="00346F53"/>
    <w:rsid w:val="00351696"/>
    <w:rsid w:val="00352DA8"/>
    <w:rsid w:val="00357EF5"/>
    <w:rsid w:val="00361F82"/>
    <w:rsid w:val="003625E9"/>
    <w:rsid w:val="00363E82"/>
    <w:rsid w:val="003657DE"/>
    <w:rsid w:val="00365E3D"/>
    <w:rsid w:val="00374E5B"/>
    <w:rsid w:val="00377194"/>
    <w:rsid w:val="00381358"/>
    <w:rsid w:val="00386430"/>
    <w:rsid w:val="00390563"/>
    <w:rsid w:val="00391CFF"/>
    <w:rsid w:val="003A036F"/>
    <w:rsid w:val="003A0C8C"/>
    <w:rsid w:val="003A1F22"/>
    <w:rsid w:val="003B1592"/>
    <w:rsid w:val="003C1BAC"/>
    <w:rsid w:val="003C6840"/>
    <w:rsid w:val="003D7228"/>
    <w:rsid w:val="003D7E99"/>
    <w:rsid w:val="003E6E5B"/>
    <w:rsid w:val="003F0BEC"/>
    <w:rsid w:val="003F69BB"/>
    <w:rsid w:val="00400173"/>
    <w:rsid w:val="00401F3E"/>
    <w:rsid w:val="0041063C"/>
    <w:rsid w:val="00413C7A"/>
    <w:rsid w:val="00413EDD"/>
    <w:rsid w:val="00421FFA"/>
    <w:rsid w:val="00422B19"/>
    <w:rsid w:val="00424827"/>
    <w:rsid w:val="004253AC"/>
    <w:rsid w:val="0043068A"/>
    <w:rsid w:val="00432B12"/>
    <w:rsid w:val="0044352E"/>
    <w:rsid w:val="004459A7"/>
    <w:rsid w:val="00452906"/>
    <w:rsid w:val="0045334E"/>
    <w:rsid w:val="00462F8B"/>
    <w:rsid w:val="004648AC"/>
    <w:rsid w:val="0046507D"/>
    <w:rsid w:val="00466810"/>
    <w:rsid w:val="0047020B"/>
    <w:rsid w:val="00474DF9"/>
    <w:rsid w:val="00481370"/>
    <w:rsid w:val="00494B13"/>
    <w:rsid w:val="00495191"/>
    <w:rsid w:val="004A4EE9"/>
    <w:rsid w:val="004B6776"/>
    <w:rsid w:val="004C0897"/>
    <w:rsid w:val="004C2B7A"/>
    <w:rsid w:val="004C6764"/>
    <w:rsid w:val="004D031C"/>
    <w:rsid w:val="004D549F"/>
    <w:rsid w:val="004D7995"/>
    <w:rsid w:val="004E6350"/>
    <w:rsid w:val="004E73B4"/>
    <w:rsid w:val="004E7E71"/>
    <w:rsid w:val="004F53DC"/>
    <w:rsid w:val="004F7C79"/>
    <w:rsid w:val="00515767"/>
    <w:rsid w:val="00520181"/>
    <w:rsid w:val="0052348F"/>
    <w:rsid w:val="00524C66"/>
    <w:rsid w:val="005308A4"/>
    <w:rsid w:val="005352A6"/>
    <w:rsid w:val="00535FE6"/>
    <w:rsid w:val="00537077"/>
    <w:rsid w:val="00542ED0"/>
    <w:rsid w:val="0054770C"/>
    <w:rsid w:val="00554279"/>
    <w:rsid w:val="00554B82"/>
    <w:rsid w:val="005579F3"/>
    <w:rsid w:val="00564EB1"/>
    <w:rsid w:val="0056682E"/>
    <w:rsid w:val="00575C4E"/>
    <w:rsid w:val="00593777"/>
    <w:rsid w:val="00597826"/>
    <w:rsid w:val="005A1281"/>
    <w:rsid w:val="005A1318"/>
    <w:rsid w:val="005B130F"/>
    <w:rsid w:val="005C6A13"/>
    <w:rsid w:val="005C7B67"/>
    <w:rsid w:val="005D09E0"/>
    <w:rsid w:val="005D1F37"/>
    <w:rsid w:val="005D2578"/>
    <w:rsid w:val="005E07A4"/>
    <w:rsid w:val="005E09A5"/>
    <w:rsid w:val="005E292C"/>
    <w:rsid w:val="005E54FF"/>
    <w:rsid w:val="005F6FB3"/>
    <w:rsid w:val="006030E9"/>
    <w:rsid w:val="00603C55"/>
    <w:rsid w:val="00603EF5"/>
    <w:rsid w:val="0060467D"/>
    <w:rsid w:val="00606980"/>
    <w:rsid w:val="00607684"/>
    <w:rsid w:val="00610484"/>
    <w:rsid w:val="00611521"/>
    <w:rsid w:val="00617B7A"/>
    <w:rsid w:val="00621377"/>
    <w:rsid w:val="00621D12"/>
    <w:rsid w:val="006253A3"/>
    <w:rsid w:val="00625CDE"/>
    <w:rsid w:val="00625FE8"/>
    <w:rsid w:val="0063798F"/>
    <w:rsid w:val="00643166"/>
    <w:rsid w:val="00655FCF"/>
    <w:rsid w:val="0066070B"/>
    <w:rsid w:val="00662084"/>
    <w:rsid w:val="006638EF"/>
    <w:rsid w:val="00665E5A"/>
    <w:rsid w:val="006707AA"/>
    <w:rsid w:val="006723ED"/>
    <w:rsid w:val="006765D7"/>
    <w:rsid w:val="0067775F"/>
    <w:rsid w:val="00686AD0"/>
    <w:rsid w:val="00690161"/>
    <w:rsid w:val="006945D8"/>
    <w:rsid w:val="006954A9"/>
    <w:rsid w:val="00697937"/>
    <w:rsid w:val="006A1AF9"/>
    <w:rsid w:val="006A3518"/>
    <w:rsid w:val="006A6B52"/>
    <w:rsid w:val="006A7F5C"/>
    <w:rsid w:val="006B1B8F"/>
    <w:rsid w:val="006B3421"/>
    <w:rsid w:val="006C4C49"/>
    <w:rsid w:val="006C563D"/>
    <w:rsid w:val="006D2F04"/>
    <w:rsid w:val="006D3020"/>
    <w:rsid w:val="006D6614"/>
    <w:rsid w:val="006D69B5"/>
    <w:rsid w:val="006E00D4"/>
    <w:rsid w:val="006E17EB"/>
    <w:rsid w:val="006E5436"/>
    <w:rsid w:val="006E7127"/>
    <w:rsid w:val="006F0021"/>
    <w:rsid w:val="006F5ABF"/>
    <w:rsid w:val="006F65C1"/>
    <w:rsid w:val="00701A56"/>
    <w:rsid w:val="00706E45"/>
    <w:rsid w:val="0071025F"/>
    <w:rsid w:val="0071285A"/>
    <w:rsid w:val="007275B0"/>
    <w:rsid w:val="007410B4"/>
    <w:rsid w:val="007430FD"/>
    <w:rsid w:val="007436CA"/>
    <w:rsid w:val="007455A0"/>
    <w:rsid w:val="00755BAC"/>
    <w:rsid w:val="007573F6"/>
    <w:rsid w:val="0077097B"/>
    <w:rsid w:val="00771563"/>
    <w:rsid w:val="007812FF"/>
    <w:rsid w:val="007815E7"/>
    <w:rsid w:val="00782585"/>
    <w:rsid w:val="00784815"/>
    <w:rsid w:val="00785980"/>
    <w:rsid w:val="007875FE"/>
    <w:rsid w:val="00794384"/>
    <w:rsid w:val="00794963"/>
    <w:rsid w:val="007A1320"/>
    <w:rsid w:val="007A1CBE"/>
    <w:rsid w:val="007A1D89"/>
    <w:rsid w:val="007A47A6"/>
    <w:rsid w:val="007B0D48"/>
    <w:rsid w:val="007C0F7F"/>
    <w:rsid w:val="007C1806"/>
    <w:rsid w:val="007C5646"/>
    <w:rsid w:val="007D1992"/>
    <w:rsid w:val="007D50FC"/>
    <w:rsid w:val="007D67AB"/>
    <w:rsid w:val="007E13FF"/>
    <w:rsid w:val="007E245F"/>
    <w:rsid w:val="007E2B70"/>
    <w:rsid w:val="007E78B2"/>
    <w:rsid w:val="007F1216"/>
    <w:rsid w:val="007F23F0"/>
    <w:rsid w:val="007F424E"/>
    <w:rsid w:val="007F4FC0"/>
    <w:rsid w:val="007F7FF5"/>
    <w:rsid w:val="00805AB6"/>
    <w:rsid w:val="00815143"/>
    <w:rsid w:val="00832040"/>
    <w:rsid w:val="00837491"/>
    <w:rsid w:val="00845B1A"/>
    <w:rsid w:val="0084769D"/>
    <w:rsid w:val="008533CC"/>
    <w:rsid w:val="00855B16"/>
    <w:rsid w:val="00855F38"/>
    <w:rsid w:val="00862C7E"/>
    <w:rsid w:val="00863C4B"/>
    <w:rsid w:val="00866DB3"/>
    <w:rsid w:val="008916B0"/>
    <w:rsid w:val="00892CB4"/>
    <w:rsid w:val="00895318"/>
    <w:rsid w:val="008A69E7"/>
    <w:rsid w:val="008B02B5"/>
    <w:rsid w:val="008B243B"/>
    <w:rsid w:val="008B4266"/>
    <w:rsid w:val="008B5A95"/>
    <w:rsid w:val="008C4A97"/>
    <w:rsid w:val="008C6063"/>
    <w:rsid w:val="008C636B"/>
    <w:rsid w:val="008D225A"/>
    <w:rsid w:val="008D61CD"/>
    <w:rsid w:val="008D7E77"/>
    <w:rsid w:val="008E153E"/>
    <w:rsid w:val="008F4D68"/>
    <w:rsid w:val="009011B3"/>
    <w:rsid w:val="009015F1"/>
    <w:rsid w:val="00901996"/>
    <w:rsid w:val="00901E15"/>
    <w:rsid w:val="00902BAA"/>
    <w:rsid w:val="00912BB4"/>
    <w:rsid w:val="00915074"/>
    <w:rsid w:val="00917589"/>
    <w:rsid w:val="009224B9"/>
    <w:rsid w:val="00923A5F"/>
    <w:rsid w:val="00925D43"/>
    <w:rsid w:val="00926C63"/>
    <w:rsid w:val="00927C42"/>
    <w:rsid w:val="009311F7"/>
    <w:rsid w:val="00947A36"/>
    <w:rsid w:val="00947C6E"/>
    <w:rsid w:val="009532A9"/>
    <w:rsid w:val="00956A17"/>
    <w:rsid w:val="00960E64"/>
    <w:rsid w:val="009619BD"/>
    <w:rsid w:val="00963B1A"/>
    <w:rsid w:val="00963CAF"/>
    <w:rsid w:val="00964F50"/>
    <w:rsid w:val="00966E99"/>
    <w:rsid w:val="0096750E"/>
    <w:rsid w:val="00970619"/>
    <w:rsid w:val="0098509A"/>
    <w:rsid w:val="009872BF"/>
    <w:rsid w:val="00990C17"/>
    <w:rsid w:val="00991538"/>
    <w:rsid w:val="0099372E"/>
    <w:rsid w:val="009A1D7C"/>
    <w:rsid w:val="009A1E4D"/>
    <w:rsid w:val="009A3207"/>
    <w:rsid w:val="009A6C04"/>
    <w:rsid w:val="009A76B6"/>
    <w:rsid w:val="009A77B4"/>
    <w:rsid w:val="009B3B40"/>
    <w:rsid w:val="009C456C"/>
    <w:rsid w:val="009C482B"/>
    <w:rsid w:val="009D72A5"/>
    <w:rsid w:val="009E0568"/>
    <w:rsid w:val="009E162D"/>
    <w:rsid w:val="009E2EC3"/>
    <w:rsid w:val="009E49D5"/>
    <w:rsid w:val="009E6D8C"/>
    <w:rsid w:val="009F2A61"/>
    <w:rsid w:val="00A01780"/>
    <w:rsid w:val="00A06661"/>
    <w:rsid w:val="00A1085F"/>
    <w:rsid w:val="00A1140F"/>
    <w:rsid w:val="00A154CC"/>
    <w:rsid w:val="00A21DBE"/>
    <w:rsid w:val="00A222A8"/>
    <w:rsid w:val="00A3332D"/>
    <w:rsid w:val="00A33484"/>
    <w:rsid w:val="00A35BA7"/>
    <w:rsid w:val="00A367CB"/>
    <w:rsid w:val="00A41C99"/>
    <w:rsid w:val="00A42E6F"/>
    <w:rsid w:val="00A5170F"/>
    <w:rsid w:val="00A53503"/>
    <w:rsid w:val="00A5408C"/>
    <w:rsid w:val="00A54B08"/>
    <w:rsid w:val="00A57AC4"/>
    <w:rsid w:val="00A57FEF"/>
    <w:rsid w:val="00A614AB"/>
    <w:rsid w:val="00A676CC"/>
    <w:rsid w:val="00A70AE4"/>
    <w:rsid w:val="00A70EA6"/>
    <w:rsid w:val="00A72423"/>
    <w:rsid w:val="00A733E6"/>
    <w:rsid w:val="00A765D9"/>
    <w:rsid w:val="00A844B2"/>
    <w:rsid w:val="00A84711"/>
    <w:rsid w:val="00A8540F"/>
    <w:rsid w:val="00A85B29"/>
    <w:rsid w:val="00A9106D"/>
    <w:rsid w:val="00A92E6D"/>
    <w:rsid w:val="00A9355D"/>
    <w:rsid w:val="00A9399E"/>
    <w:rsid w:val="00A96115"/>
    <w:rsid w:val="00A96618"/>
    <w:rsid w:val="00A97B0B"/>
    <w:rsid w:val="00AA5DB3"/>
    <w:rsid w:val="00AB1D4A"/>
    <w:rsid w:val="00AC084D"/>
    <w:rsid w:val="00AC2E0E"/>
    <w:rsid w:val="00AC37E5"/>
    <w:rsid w:val="00AD0DB2"/>
    <w:rsid w:val="00AD77C0"/>
    <w:rsid w:val="00AD7E37"/>
    <w:rsid w:val="00AE00CF"/>
    <w:rsid w:val="00AE1888"/>
    <w:rsid w:val="00AE6245"/>
    <w:rsid w:val="00AE797A"/>
    <w:rsid w:val="00AF2340"/>
    <w:rsid w:val="00AF4249"/>
    <w:rsid w:val="00B01F04"/>
    <w:rsid w:val="00B13CCE"/>
    <w:rsid w:val="00B17308"/>
    <w:rsid w:val="00B21093"/>
    <w:rsid w:val="00B47578"/>
    <w:rsid w:val="00B50CD9"/>
    <w:rsid w:val="00B5483A"/>
    <w:rsid w:val="00B608CC"/>
    <w:rsid w:val="00B6237D"/>
    <w:rsid w:val="00B627FB"/>
    <w:rsid w:val="00B63759"/>
    <w:rsid w:val="00B6420F"/>
    <w:rsid w:val="00B642C6"/>
    <w:rsid w:val="00B6444A"/>
    <w:rsid w:val="00B66B70"/>
    <w:rsid w:val="00B71479"/>
    <w:rsid w:val="00B7219B"/>
    <w:rsid w:val="00B7234F"/>
    <w:rsid w:val="00B728CB"/>
    <w:rsid w:val="00B73203"/>
    <w:rsid w:val="00B733C0"/>
    <w:rsid w:val="00B81A53"/>
    <w:rsid w:val="00B84FA2"/>
    <w:rsid w:val="00B95F7F"/>
    <w:rsid w:val="00B9658F"/>
    <w:rsid w:val="00B96B2B"/>
    <w:rsid w:val="00BA22FB"/>
    <w:rsid w:val="00BA5E25"/>
    <w:rsid w:val="00BC263C"/>
    <w:rsid w:val="00BD01D5"/>
    <w:rsid w:val="00BD4FB1"/>
    <w:rsid w:val="00BE14E7"/>
    <w:rsid w:val="00BF308D"/>
    <w:rsid w:val="00BF4B01"/>
    <w:rsid w:val="00BF580B"/>
    <w:rsid w:val="00BF5833"/>
    <w:rsid w:val="00C01578"/>
    <w:rsid w:val="00C01F90"/>
    <w:rsid w:val="00C02392"/>
    <w:rsid w:val="00C029E2"/>
    <w:rsid w:val="00C05BFE"/>
    <w:rsid w:val="00C06197"/>
    <w:rsid w:val="00C144B3"/>
    <w:rsid w:val="00C2162C"/>
    <w:rsid w:val="00C22606"/>
    <w:rsid w:val="00C26CFD"/>
    <w:rsid w:val="00C34B99"/>
    <w:rsid w:val="00C41367"/>
    <w:rsid w:val="00C41CC2"/>
    <w:rsid w:val="00C44EBC"/>
    <w:rsid w:val="00C46184"/>
    <w:rsid w:val="00C52D5B"/>
    <w:rsid w:val="00C534B4"/>
    <w:rsid w:val="00C56554"/>
    <w:rsid w:val="00C6092A"/>
    <w:rsid w:val="00C60F42"/>
    <w:rsid w:val="00C62566"/>
    <w:rsid w:val="00C662B1"/>
    <w:rsid w:val="00C66A70"/>
    <w:rsid w:val="00C67AE5"/>
    <w:rsid w:val="00C718F6"/>
    <w:rsid w:val="00C73321"/>
    <w:rsid w:val="00C74783"/>
    <w:rsid w:val="00C76805"/>
    <w:rsid w:val="00C774DC"/>
    <w:rsid w:val="00C77663"/>
    <w:rsid w:val="00C82051"/>
    <w:rsid w:val="00C85AC7"/>
    <w:rsid w:val="00C87927"/>
    <w:rsid w:val="00C915D0"/>
    <w:rsid w:val="00C97287"/>
    <w:rsid w:val="00CA2348"/>
    <w:rsid w:val="00CB0051"/>
    <w:rsid w:val="00CB10D8"/>
    <w:rsid w:val="00CB122C"/>
    <w:rsid w:val="00CB41FE"/>
    <w:rsid w:val="00CB4C40"/>
    <w:rsid w:val="00CB6871"/>
    <w:rsid w:val="00CC5231"/>
    <w:rsid w:val="00CD26B5"/>
    <w:rsid w:val="00CD56F9"/>
    <w:rsid w:val="00CE62D2"/>
    <w:rsid w:val="00CF23A8"/>
    <w:rsid w:val="00CF348D"/>
    <w:rsid w:val="00CF5A13"/>
    <w:rsid w:val="00CF760D"/>
    <w:rsid w:val="00D020BA"/>
    <w:rsid w:val="00D06348"/>
    <w:rsid w:val="00D06974"/>
    <w:rsid w:val="00D2747A"/>
    <w:rsid w:val="00D32BEF"/>
    <w:rsid w:val="00D37B08"/>
    <w:rsid w:val="00D42C7F"/>
    <w:rsid w:val="00D43557"/>
    <w:rsid w:val="00D44393"/>
    <w:rsid w:val="00D50624"/>
    <w:rsid w:val="00D61298"/>
    <w:rsid w:val="00D634BD"/>
    <w:rsid w:val="00D67A4C"/>
    <w:rsid w:val="00D71E5E"/>
    <w:rsid w:val="00D74F21"/>
    <w:rsid w:val="00D77B39"/>
    <w:rsid w:val="00D82145"/>
    <w:rsid w:val="00D822D4"/>
    <w:rsid w:val="00D866CF"/>
    <w:rsid w:val="00D90D41"/>
    <w:rsid w:val="00D918B1"/>
    <w:rsid w:val="00D96FC0"/>
    <w:rsid w:val="00D97147"/>
    <w:rsid w:val="00D975AA"/>
    <w:rsid w:val="00D97E1C"/>
    <w:rsid w:val="00DA3590"/>
    <w:rsid w:val="00DA672E"/>
    <w:rsid w:val="00DA7111"/>
    <w:rsid w:val="00DB0953"/>
    <w:rsid w:val="00DB10D9"/>
    <w:rsid w:val="00DB1E41"/>
    <w:rsid w:val="00DB4965"/>
    <w:rsid w:val="00DC1758"/>
    <w:rsid w:val="00DD0F83"/>
    <w:rsid w:val="00DD1E05"/>
    <w:rsid w:val="00DD3A97"/>
    <w:rsid w:val="00DE3BCC"/>
    <w:rsid w:val="00DE5166"/>
    <w:rsid w:val="00DF20B5"/>
    <w:rsid w:val="00E01CF0"/>
    <w:rsid w:val="00E039B1"/>
    <w:rsid w:val="00E03CFC"/>
    <w:rsid w:val="00E11F9C"/>
    <w:rsid w:val="00E137F8"/>
    <w:rsid w:val="00E2324B"/>
    <w:rsid w:val="00E25CB4"/>
    <w:rsid w:val="00E27DD3"/>
    <w:rsid w:val="00E30456"/>
    <w:rsid w:val="00E33351"/>
    <w:rsid w:val="00E378D8"/>
    <w:rsid w:val="00E41AC4"/>
    <w:rsid w:val="00E55287"/>
    <w:rsid w:val="00E55B90"/>
    <w:rsid w:val="00E5698F"/>
    <w:rsid w:val="00E63AF0"/>
    <w:rsid w:val="00E66A49"/>
    <w:rsid w:val="00E670CF"/>
    <w:rsid w:val="00E80414"/>
    <w:rsid w:val="00E81F80"/>
    <w:rsid w:val="00E86326"/>
    <w:rsid w:val="00E90E12"/>
    <w:rsid w:val="00E93E08"/>
    <w:rsid w:val="00E95D95"/>
    <w:rsid w:val="00EA1B29"/>
    <w:rsid w:val="00EB3EE7"/>
    <w:rsid w:val="00EB476A"/>
    <w:rsid w:val="00ED04BB"/>
    <w:rsid w:val="00ED26B2"/>
    <w:rsid w:val="00ED673F"/>
    <w:rsid w:val="00ED75EC"/>
    <w:rsid w:val="00EE295D"/>
    <w:rsid w:val="00EF1C0E"/>
    <w:rsid w:val="00EF2244"/>
    <w:rsid w:val="00EF554D"/>
    <w:rsid w:val="00F024FF"/>
    <w:rsid w:val="00F07C0E"/>
    <w:rsid w:val="00F150D9"/>
    <w:rsid w:val="00F16860"/>
    <w:rsid w:val="00F20BFE"/>
    <w:rsid w:val="00F22169"/>
    <w:rsid w:val="00F2474F"/>
    <w:rsid w:val="00F368AC"/>
    <w:rsid w:val="00F36ED0"/>
    <w:rsid w:val="00F37F1D"/>
    <w:rsid w:val="00F4020B"/>
    <w:rsid w:val="00F421C4"/>
    <w:rsid w:val="00F44BFC"/>
    <w:rsid w:val="00F46440"/>
    <w:rsid w:val="00F4741E"/>
    <w:rsid w:val="00F510AF"/>
    <w:rsid w:val="00F53B1D"/>
    <w:rsid w:val="00F54341"/>
    <w:rsid w:val="00F6104C"/>
    <w:rsid w:val="00F63E81"/>
    <w:rsid w:val="00F71AE4"/>
    <w:rsid w:val="00F71CCF"/>
    <w:rsid w:val="00F7416C"/>
    <w:rsid w:val="00F82370"/>
    <w:rsid w:val="00F86B19"/>
    <w:rsid w:val="00F90593"/>
    <w:rsid w:val="00F90E57"/>
    <w:rsid w:val="00F9551C"/>
    <w:rsid w:val="00F973E7"/>
    <w:rsid w:val="00FA3B7A"/>
    <w:rsid w:val="00FA54BB"/>
    <w:rsid w:val="00FB2801"/>
    <w:rsid w:val="00FC5A07"/>
    <w:rsid w:val="00FC7FD0"/>
    <w:rsid w:val="00FD247A"/>
    <w:rsid w:val="00FD59C0"/>
    <w:rsid w:val="00FD5D2A"/>
    <w:rsid w:val="00FE1854"/>
    <w:rsid w:val="00FE27BA"/>
    <w:rsid w:val="00FE6344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03AB9C-05E0-4D09-987B-8F800B68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41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54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6638E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92E77-CA78-47C0-9D12-0094C2761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1513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4</cp:revision>
  <cp:lastPrinted>2017-05-02T07:53:00Z</cp:lastPrinted>
  <dcterms:created xsi:type="dcterms:W3CDTF">2018-08-02T08:58:00Z</dcterms:created>
  <dcterms:modified xsi:type="dcterms:W3CDTF">2019-07-15T07:18:00Z</dcterms:modified>
</cp:coreProperties>
</file>